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25" w:rsidRDefault="00754802" w:rsidP="00FB0CCC">
      <w:pPr>
        <w:pStyle w:val="a4"/>
        <w:jc w:val="center"/>
      </w:pPr>
      <w:r>
        <w:t>ИЗВЕЩЕНИЕ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 w:rsidR="00FB0CCC">
        <w:rPr>
          <w:spacing w:val="-4"/>
        </w:rPr>
        <w:t>КОНКУРСА ФОТОГРАФОВ</w:t>
      </w:r>
    </w:p>
    <w:p w:rsidR="00120A25" w:rsidRDefault="00FB0CCC">
      <w:pPr>
        <w:pStyle w:val="a3"/>
        <w:spacing w:before="271"/>
        <w:ind w:left="143" w:right="140" w:firstLine="707"/>
      </w:pPr>
      <w:r>
        <w:t xml:space="preserve">Бюджетное учреждение Воронежской области «ЗАГС-СЕРВИС» </w:t>
      </w:r>
      <w:r w:rsidR="00754802">
        <w:t xml:space="preserve">извещает о проведении </w:t>
      </w:r>
      <w:r>
        <w:t>конкурса фотографов с целью</w:t>
      </w:r>
      <w:r w:rsidR="00754802">
        <w:t xml:space="preserve"> отбора </w:t>
      </w:r>
      <w:r>
        <w:t>исполнителей</w:t>
      </w:r>
      <w:r w:rsidR="00754802">
        <w:t xml:space="preserve"> для оказания услуг указанных в настоящем извещении.</w:t>
      </w:r>
    </w:p>
    <w:p w:rsidR="00120A25" w:rsidRDefault="00120A25">
      <w:pPr>
        <w:pStyle w:val="a3"/>
        <w:spacing w:before="3" w:after="1"/>
        <w:ind w:left="0" w:right="0" w:firstLine="0"/>
        <w:jc w:val="left"/>
        <w:rPr>
          <w:sz w:val="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36"/>
        <w:gridCol w:w="5521"/>
      </w:tblGrid>
      <w:tr w:rsidR="00120A25" w:rsidTr="00472E27">
        <w:trPr>
          <w:trHeight w:val="3187"/>
        </w:trPr>
        <w:tc>
          <w:tcPr>
            <w:tcW w:w="9576" w:type="dxa"/>
            <w:gridSpan w:val="3"/>
          </w:tcPr>
          <w:p w:rsidR="00120A25" w:rsidRDefault="00754802">
            <w:pPr>
              <w:pStyle w:val="TableParagraph"/>
              <w:spacing w:before="73" w:line="274" w:lineRule="exact"/>
              <w:ind w:left="36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положения</w:t>
            </w:r>
          </w:p>
          <w:p w:rsidR="00120A25" w:rsidRDefault="00754802">
            <w:pPr>
              <w:pStyle w:val="TableParagraph"/>
              <w:numPr>
                <w:ilvl w:val="1"/>
                <w:numId w:val="12"/>
              </w:numPr>
              <w:tabs>
                <w:tab w:val="left" w:pos="546"/>
              </w:tabs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Используемый способ определения </w:t>
            </w:r>
            <w:r w:rsidR="00FB0CCC">
              <w:rPr>
                <w:sz w:val="24"/>
              </w:rPr>
              <w:t>исполнителя</w:t>
            </w:r>
            <w:r>
              <w:rPr>
                <w:sz w:val="24"/>
              </w:rPr>
              <w:t xml:space="preserve">: </w:t>
            </w:r>
            <w:r w:rsidR="00FB0CCC">
              <w:rPr>
                <w:sz w:val="24"/>
              </w:rPr>
              <w:t>комиссионная оценка представленных на конкурс работ</w:t>
            </w:r>
            <w:r>
              <w:rPr>
                <w:sz w:val="24"/>
              </w:rPr>
              <w:t>.</w:t>
            </w:r>
          </w:p>
          <w:p w:rsidR="00FB0CCC" w:rsidRPr="00FB0CCC" w:rsidRDefault="00FB0CCC" w:rsidP="00FB0CCC">
            <w:pPr>
              <w:pStyle w:val="a5"/>
              <w:numPr>
                <w:ilvl w:val="1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  <w:r w:rsidRPr="00FB0CCC">
              <w:rPr>
                <w:sz w:val="24"/>
              </w:rPr>
              <w:t>Комиссионная оценка представленных на конкурс работ</w:t>
            </w:r>
            <w:r>
              <w:rPr>
                <w:sz w:val="24"/>
              </w:rPr>
              <w:t xml:space="preserve"> проводится с целью</w:t>
            </w:r>
            <w:r w:rsidRPr="00FB0CCC">
              <w:rPr>
                <w:sz w:val="24"/>
              </w:rPr>
              <w:t xml:space="preserve"> отбора </w:t>
            </w:r>
            <w:r>
              <w:rPr>
                <w:sz w:val="24"/>
              </w:rPr>
              <w:t>исполнителя</w:t>
            </w:r>
            <w:r w:rsidRPr="00FB0CCC">
              <w:rPr>
                <w:sz w:val="24"/>
              </w:rPr>
              <w:t xml:space="preserve"> для оказания услуг указанных в настоящем извещении.</w:t>
            </w:r>
          </w:p>
          <w:p w:rsidR="00120A25" w:rsidRDefault="00754802">
            <w:pPr>
              <w:pStyle w:val="TableParagraph"/>
              <w:numPr>
                <w:ilvl w:val="1"/>
                <w:numId w:val="12"/>
              </w:numPr>
              <w:tabs>
                <w:tab w:val="left" w:pos="642"/>
              </w:tabs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Запрос конкурсных работ.</w:t>
            </w:r>
          </w:p>
          <w:p w:rsidR="00120A25" w:rsidRPr="00754802" w:rsidRDefault="0038291D" w:rsidP="0038291D">
            <w:pPr>
              <w:pStyle w:val="TableParagraph"/>
              <w:tabs>
                <w:tab w:val="left" w:pos="505"/>
              </w:tabs>
              <w:ind w:right="131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1.4.</w:t>
            </w:r>
            <w:r w:rsidR="00472E27">
              <w:rPr>
                <w:sz w:val="24"/>
              </w:rPr>
              <w:t xml:space="preserve">  </w:t>
            </w:r>
            <w:r w:rsidR="00754802">
              <w:rPr>
                <w:sz w:val="24"/>
              </w:rPr>
              <w:t xml:space="preserve">Извещение о проведении конкурса находится в свободном доступе на сайте Заказчика в информационно-телекоммуникационной сети «Интернет» </w:t>
            </w:r>
            <w:hyperlink r:id="rId8" w:history="1">
              <w:r w:rsidRPr="00FE44CD">
                <w:rPr>
                  <w:rStyle w:val="a6"/>
                  <w:sz w:val="24"/>
                </w:rPr>
                <w:t>https://zagsservice.ru</w:t>
              </w:r>
            </w:hyperlink>
            <w:r>
              <w:rPr>
                <w:sz w:val="24"/>
              </w:rPr>
              <w:t xml:space="preserve">. </w:t>
            </w:r>
            <w:r w:rsidR="00754802" w:rsidRPr="00754802">
              <w:rPr>
                <w:sz w:val="24"/>
              </w:rPr>
              <w:t>Плата за предоставление извещения не взимается.</w:t>
            </w:r>
          </w:p>
          <w:p w:rsidR="00120A25" w:rsidRDefault="007D51AA" w:rsidP="007D51AA">
            <w:pPr>
              <w:pStyle w:val="TableParagraph"/>
              <w:numPr>
                <w:ilvl w:val="1"/>
                <w:numId w:val="13"/>
              </w:numPr>
              <w:tabs>
                <w:tab w:val="left" w:pos="654"/>
              </w:tabs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54802">
              <w:rPr>
                <w:sz w:val="24"/>
              </w:rPr>
              <w:t xml:space="preserve">Обеспечение заявок на участие в </w:t>
            </w:r>
            <w:r w:rsidR="00EA67C6">
              <w:rPr>
                <w:sz w:val="24"/>
              </w:rPr>
              <w:t xml:space="preserve">конкурсе </w:t>
            </w:r>
            <w:r w:rsidR="00754802">
              <w:rPr>
                <w:sz w:val="24"/>
              </w:rPr>
              <w:t xml:space="preserve">не </w:t>
            </w:r>
            <w:r w:rsidR="00754802">
              <w:rPr>
                <w:spacing w:val="-2"/>
                <w:sz w:val="24"/>
              </w:rPr>
              <w:t>устанавливается.</w:t>
            </w:r>
          </w:p>
        </w:tc>
      </w:tr>
      <w:tr w:rsidR="00120A25" w:rsidTr="00472E27">
        <w:trPr>
          <w:trHeight w:val="604"/>
        </w:trPr>
        <w:tc>
          <w:tcPr>
            <w:tcW w:w="9576" w:type="dxa"/>
            <w:gridSpan w:val="3"/>
          </w:tcPr>
          <w:p w:rsidR="00120A25" w:rsidRDefault="00754802">
            <w:pPr>
              <w:pStyle w:val="TableParagraph"/>
              <w:spacing w:before="162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Заказчике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(организаторе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A67C6">
              <w:rPr>
                <w:b/>
                <w:sz w:val="24"/>
              </w:rPr>
              <w:t>конкурса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120A25" w:rsidTr="00472E27">
        <w:trPr>
          <w:trHeight w:val="1254"/>
        </w:trPr>
        <w:tc>
          <w:tcPr>
            <w:tcW w:w="4019" w:type="dxa"/>
          </w:tcPr>
          <w:p w:rsidR="00120A25" w:rsidRDefault="0075480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(полное, </w:t>
            </w:r>
            <w:r>
              <w:rPr>
                <w:spacing w:val="-2"/>
                <w:sz w:val="24"/>
              </w:rPr>
              <w:t>сокращенное):</w:t>
            </w:r>
          </w:p>
        </w:tc>
        <w:tc>
          <w:tcPr>
            <w:tcW w:w="5557" w:type="dxa"/>
            <w:gridSpan w:val="2"/>
          </w:tcPr>
          <w:p w:rsidR="00120A25" w:rsidRDefault="00EA67C6">
            <w:pPr>
              <w:pStyle w:val="TableParagraph"/>
              <w:ind w:left="49"/>
              <w:rPr>
                <w:sz w:val="24"/>
              </w:rPr>
            </w:pPr>
            <w:r w:rsidRPr="00EA67C6">
              <w:rPr>
                <w:sz w:val="24"/>
              </w:rPr>
              <w:t>Бюджетное учреждение Воронежской области «ЗАГС-СЕРВИС»</w:t>
            </w:r>
            <w:r>
              <w:rPr>
                <w:sz w:val="24"/>
              </w:rPr>
              <w:t xml:space="preserve"> (БУ ВО «ЗАГС-СЕРВИС»</w:t>
            </w:r>
            <w:r w:rsidR="008D4D5E">
              <w:rPr>
                <w:sz w:val="24"/>
              </w:rPr>
              <w:t>)</w:t>
            </w:r>
          </w:p>
        </w:tc>
      </w:tr>
      <w:tr w:rsidR="00120A25" w:rsidTr="00472E27">
        <w:trPr>
          <w:trHeight w:val="2083"/>
        </w:trPr>
        <w:tc>
          <w:tcPr>
            <w:tcW w:w="4019" w:type="dxa"/>
          </w:tcPr>
          <w:p w:rsidR="00120A25" w:rsidRDefault="0075480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2.2. Адрес (место нахождение) / 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работы:</w:t>
            </w:r>
          </w:p>
        </w:tc>
        <w:tc>
          <w:tcPr>
            <w:tcW w:w="5557" w:type="dxa"/>
            <w:gridSpan w:val="2"/>
          </w:tcPr>
          <w:p w:rsidR="0038291D" w:rsidRPr="0038291D" w:rsidRDefault="0038291D" w:rsidP="0038291D">
            <w:pPr>
              <w:pStyle w:val="TableParagraph"/>
              <w:ind w:left="49"/>
              <w:rPr>
                <w:sz w:val="24"/>
              </w:rPr>
            </w:pPr>
            <w:r w:rsidRPr="0038291D">
              <w:rPr>
                <w:sz w:val="24"/>
              </w:rPr>
              <w:t>394018, г. Воронеж, пл. Ленина,11</w:t>
            </w:r>
          </w:p>
          <w:p w:rsidR="00120A25" w:rsidRDefault="00754802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понедельник-четверг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 w:rsidR="003F47B7">
              <w:rPr>
                <w:sz w:val="24"/>
              </w:rPr>
              <w:t>09</w:t>
            </w:r>
            <w:r>
              <w:rPr>
                <w:sz w:val="24"/>
              </w:rPr>
              <w:t>-00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17-00</w:t>
            </w:r>
            <w:r>
              <w:rPr>
                <w:spacing w:val="-7"/>
                <w:sz w:val="24"/>
              </w:rPr>
              <w:t xml:space="preserve"> </w:t>
            </w:r>
            <w:r w:rsidR="00472E27">
              <w:rPr>
                <w:sz w:val="24"/>
              </w:rPr>
              <w:t>час.</w:t>
            </w:r>
            <w:r w:rsidR="003F47B7">
              <w:rPr>
                <w:sz w:val="24"/>
              </w:rPr>
              <w:t xml:space="preserve"> пятница с 09</w:t>
            </w:r>
            <w:r>
              <w:rPr>
                <w:sz w:val="24"/>
              </w:rPr>
              <w:t>-00 час. до 15-45 час.</w:t>
            </w:r>
          </w:p>
          <w:p w:rsidR="00120A25" w:rsidRDefault="00754802">
            <w:pPr>
              <w:pStyle w:val="TableParagraph"/>
              <w:ind w:left="49" w:right="299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 w:rsidR="003F47B7">
              <w:rPr>
                <w:sz w:val="24"/>
              </w:rPr>
              <w:t>13</w:t>
            </w:r>
            <w:r>
              <w:rPr>
                <w:sz w:val="24"/>
              </w:rPr>
              <w:t>-00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 w:rsidR="003F47B7">
              <w:rPr>
                <w:sz w:val="24"/>
              </w:rPr>
              <w:t>13</w:t>
            </w:r>
            <w:r>
              <w:rPr>
                <w:sz w:val="24"/>
              </w:rPr>
              <w:t>-45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час. Суббота, воскресенье – выходные дни.</w:t>
            </w:r>
          </w:p>
        </w:tc>
      </w:tr>
      <w:tr w:rsidR="00120A25" w:rsidTr="00472E27">
        <w:trPr>
          <w:trHeight w:val="556"/>
        </w:trPr>
        <w:tc>
          <w:tcPr>
            <w:tcW w:w="4019" w:type="dxa"/>
          </w:tcPr>
          <w:p w:rsidR="00120A25" w:rsidRDefault="0075480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почты:</w:t>
            </w:r>
          </w:p>
        </w:tc>
        <w:tc>
          <w:tcPr>
            <w:tcW w:w="5557" w:type="dxa"/>
            <w:gridSpan w:val="2"/>
          </w:tcPr>
          <w:p w:rsidR="00120A25" w:rsidRDefault="0038291D" w:rsidP="00CA75FC">
            <w:pPr>
              <w:pStyle w:val="TableParagraph"/>
              <w:spacing w:before="133"/>
              <w:ind w:left="49"/>
              <w:rPr>
                <w:sz w:val="24"/>
              </w:rPr>
            </w:pPr>
            <w:r w:rsidRPr="0038291D">
              <w:rPr>
                <w:sz w:val="24"/>
              </w:rPr>
              <w:t>zags-service@govvrn.ru</w:t>
            </w:r>
          </w:p>
        </w:tc>
      </w:tr>
      <w:tr w:rsidR="00120A25" w:rsidTr="00472E27">
        <w:trPr>
          <w:trHeight w:val="1254"/>
        </w:trPr>
        <w:tc>
          <w:tcPr>
            <w:tcW w:w="4019" w:type="dxa"/>
          </w:tcPr>
          <w:p w:rsidR="00120A25" w:rsidRDefault="00754802">
            <w:pPr>
              <w:pStyle w:val="TableParagraph"/>
              <w:tabs>
                <w:tab w:val="left" w:pos="868"/>
                <w:tab w:val="left" w:pos="1931"/>
                <w:tab w:val="left" w:pos="2919"/>
              </w:tabs>
              <w:spacing w:before="68"/>
              <w:ind w:right="70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Адрес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Заказчика </w:t>
            </w:r>
            <w:r>
              <w:rPr>
                <w:sz w:val="24"/>
              </w:rPr>
              <w:t>в информационно-</w:t>
            </w:r>
          </w:p>
          <w:p w:rsidR="00120A25" w:rsidRDefault="00754802">
            <w:pPr>
              <w:pStyle w:val="TableParagraph"/>
              <w:tabs>
                <w:tab w:val="left" w:pos="34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120A25" w:rsidRDefault="007548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«Интернет»:</w:t>
            </w:r>
          </w:p>
        </w:tc>
        <w:tc>
          <w:tcPr>
            <w:tcW w:w="5557" w:type="dxa"/>
            <w:gridSpan w:val="2"/>
          </w:tcPr>
          <w:p w:rsidR="00120A25" w:rsidRDefault="006A40DC" w:rsidP="006A40DC">
            <w:pPr>
              <w:pStyle w:val="TableParagraph"/>
              <w:spacing w:before="68"/>
              <w:ind w:left="49"/>
              <w:rPr>
                <w:sz w:val="24"/>
              </w:rPr>
            </w:pPr>
            <w:r w:rsidRPr="006A40DC">
              <w:rPr>
                <w:sz w:val="24"/>
              </w:rPr>
              <w:t>https://zagsservice.ru</w:t>
            </w:r>
          </w:p>
        </w:tc>
      </w:tr>
      <w:tr w:rsidR="00120A25" w:rsidTr="00472E27">
        <w:trPr>
          <w:trHeight w:val="539"/>
        </w:trPr>
        <w:tc>
          <w:tcPr>
            <w:tcW w:w="4019" w:type="dxa"/>
          </w:tcPr>
          <w:p w:rsidR="00120A25" w:rsidRDefault="00754802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телефона:</w:t>
            </w:r>
          </w:p>
        </w:tc>
        <w:tc>
          <w:tcPr>
            <w:tcW w:w="5557" w:type="dxa"/>
            <w:gridSpan w:val="2"/>
          </w:tcPr>
          <w:p w:rsidR="00120A25" w:rsidRDefault="0038291D">
            <w:pPr>
              <w:pStyle w:val="TableParagraph"/>
              <w:spacing w:before="123"/>
              <w:ind w:left="49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38291D">
              <w:rPr>
                <w:sz w:val="24"/>
              </w:rPr>
              <w:t>ел. 8 (473) 212- 72-76</w:t>
            </w:r>
          </w:p>
        </w:tc>
      </w:tr>
      <w:tr w:rsidR="00120A25" w:rsidTr="00472E27">
        <w:trPr>
          <w:trHeight w:val="702"/>
        </w:trPr>
        <w:tc>
          <w:tcPr>
            <w:tcW w:w="4019" w:type="dxa"/>
          </w:tcPr>
          <w:p w:rsidR="00120A25" w:rsidRDefault="00754802">
            <w:pPr>
              <w:pStyle w:val="TableParagraph"/>
              <w:tabs>
                <w:tab w:val="left" w:pos="709"/>
                <w:tab w:val="left" w:pos="2501"/>
              </w:tabs>
              <w:spacing w:before="68"/>
              <w:ind w:right="161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должностное лицо:</w:t>
            </w:r>
          </w:p>
        </w:tc>
        <w:tc>
          <w:tcPr>
            <w:tcW w:w="5557" w:type="dxa"/>
            <w:gridSpan w:val="2"/>
          </w:tcPr>
          <w:p w:rsidR="00120A25" w:rsidRDefault="00B648CF">
            <w:pPr>
              <w:pStyle w:val="TableParagraph"/>
              <w:spacing w:before="205"/>
              <w:ind w:left="49"/>
              <w:rPr>
                <w:sz w:val="24"/>
              </w:rPr>
            </w:pPr>
            <w:r>
              <w:rPr>
                <w:sz w:val="24"/>
              </w:rPr>
              <w:t>Оробинская Наталья Станиславовна</w:t>
            </w:r>
          </w:p>
        </w:tc>
      </w:tr>
      <w:tr w:rsidR="00120A25" w:rsidTr="00472E27">
        <w:trPr>
          <w:trHeight w:val="506"/>
        </w:trPr>
        <w:tc>
          <w:tcPr>
            <w:tcW w:w="9576" w:type="dxa"/>
            <w:gridSpan w:val="3"/>
          </w:tcPr>
          <w:p w:rsidR="00120A25" w:rsidRDefault="00754802">
            <w:pPr>
              <w:pStyle w:val="TableParagraph"/>
              <w:spacing w:before="71"/>
              <w:ind w:left="171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373F16">
              <w:rPr>
                <w:b/>
                <w:sz w:val="24"/>
              </w:rPr>
              <w:t>конкурса</w:t>
            </w:r>
          </w:p>
        </w:tc>
      </w:tr>
      <w:tr w:rsidR="00120A25" w:rsidTr="00472E27">
        <w:trPr>
          <w:trHeight w:val="1103"/>
        </w:trPr>
        <w:tc>
          <w:tcPr>
            <w:tcW w:w="4019" w:type="dxa"/>
          </w:tcPr>
          <w:p w:rsidR="00120A25" w:rsidRDefault="00754802" w:rsidP="00D741C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 w:rsidR="00D741C4">
              <w:rPr>
                <w:spacing w:val="-14"/>
                <w:sz w:val="24"/>
              </w:rPr>
              <w:t>конкурса</w:t>
            </w:r>
            <w:r>
              <w:rPr>
                <w:sz w:val="24"/>
              </w:rPr>
              <w:t>:</w:t>
            </w:r>
          </w:p>
        </w:tc>
        <w:tc>
          <w:tcPr>
            <w:tcW w:w="5557" w:type="dxa"/>
            <w:gridSpan w:val="2"/>
          </w:tcPr>
          <w:p w:rsidR="00120A25" w:rsidRDefault="003400C2" w:rsidP="008042D9">
            <w:pPr>
              <w:pStyle w:val="TableParagraph"/>
              <w:spacing w:before="68"/>
              <w:ind w:left="166"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фотографов для оказания услуг при </w:t>
            </w:r>
            <w:r w:rsidRPr="003400C2">
              <w:rPr>
                <w:sz w:val="24"/>
              </w:rPr>
              <w:t>проведении регистраций бракосочетания</w:t>
            </w:r>
            <w:r>
              <w:rPr>
                <w:sz w:val="24"/>
              </w:rPr>
              <w:t xml:space="preserve"> в торжественной и неторжественной обстановке в территориальных отделах ЗАГС г.</w:t>
            </w:r>
            <w:r w:rsidR="005E2CFD">
              <w:rPr>
                <w:sz w:val="24"/>
              </w:rPr>
              <w:t xml:space="preserve"> </w:t>
            </w:r>
            <w:r>
              <w:rPr>
                <w:sz w:val="24"/>
              </w:rPr>
              <w:t>Воронежа и Воронежской области.</w:t>
            </w:r>
            <w:r w:rsidRPr="003400C2">
              <w:rPr>
                <w:sz w:val="24"/>
              </w:rPr>
              <w:t xml:space="preserve"> </w:t>
            </w:r>
            <w:r>
              <w:rPr>
                <w:sz w:val="24"/>
              </w:rPr>
              <w:t>Отбор исполнителей</w:t>
            </w:r>
            <w:r w:rsidR="00754802">
              <w:rPr>
                <w:sz w:val="24"/>
              </w:rPr>
              <w:t xml:space="preserve"> для оказания </w:t>
            </w:r>
            <w:r>
              <w:rPr>
                <w:sz w:val="24"/>
              </w:rPr>
              <w:t>фотоу</w:t>
            </w:r>
            <w:bookmarkStart w:id="0" w:name="_GoBack"/>
            <w:bookmarkEnd w:id="0"/>
            <w:r>
              <w:rPr>
                <w:sz w:val="24"/>
              </w:rPr>
              <w:t xml:space="preserve">слуг. </w:t>
            </w:r>
          </w:p>
        </w:tc>
      </w:tr>
      <w:tr w:rsidR="00120A25" w:rsidTr="00472E27">
        <w:trPr>
          <w:trHeight w:val="2258"/>
        </w:trPr>
        <w:tc>
          <w:tcPr>
            <w:tcW w:w="4055" w:type="dxa"/>
            <w:gridSpan w:val="2"/>
          </w:tcPr>
          <w:p w:rsidR="00120A25" w:rsidRDefault="00754802" w:rsidP="00CA75F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  <w:r>
              <w:rPr>
                <w:spacing w:val="-3"/>
                <w:sz w:val="24"/>
              </w:rPr>
              <w:t xml:space="preserve"> </w:t>
            </w:r>
            <w:r w:rsidR="00CA75FC">
              <w:rPr>
                <w:sz w:val="24"/>
              </w:rPr>
              <w:t>Цель проведения конкурса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521" w:type="dxa"/>
          </w:tcPr>
          <w:p w:rsidR="00120A25" w:rsidRDefault="00CA75FC" w:rsidP="003B4DD6">
            <w:pPr>
              <w:pStyle w:val="TableParagraph"/>
              <w:spacing w:before="68"/>
              <w:ind w:left="63" w:right="51"/>
              <w:jc w:val="both"/>
              <w:rPr>
                <w:sz w:val="24"/>
              </w:rPr>
            </w:pPr>
            <w:r>
              <w:rPr>
                <w:sz w:val="24"/>
              </w:rPr>
              <w:t>Подбор кандидатов для предоставления у</w:t>
            </w:r>
            <w:r w:rsidR="00754802">
              <w:rPr>
                <w:sz w:val="24"/>
              </w:rPr>
              <w:t xml:space="preserve">слуги по </w:t>
            </w:r>
            <w:r w:rsidR="003B4DD6">
              <w:rPr>
                <w:sz w:val="24"/>
              </w:rPr>
              <w:t xml:space="preserve">проведению свадебной фотосъёмки. </w:t>
            </w:r>
          </w:p>
          <w:p w:rsidR="00120A25" w:rsidRDefault="00754802">
            <w:pPr>
              <w:pStyle w:val="TableParagraph"/>
              <w:ind w:left="63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оказываемых услуг: 1 единица (1 </w:t>
            </w:r>
            <w:r>
              <w:rPr>
                <w:spacing w:val="-2"/>
                <w:sz w:val="24"/>
              </w:rPr>
              <w:t>услуга).</w:t>
            </w:r>
          </w:p>
          <w:p w:rsidR="00120A25" w:rsidRDefault="00CA75FC" w:rsidP="00CA75FC">
            <w:pPr>
              <w:pStyle w:val="TableParagraph"/>
              <w:ind w:left="63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к составу, объему, конечному </w:t>
            </w:r>
            <w:r w:rsidR="003B4DD6">
              <w:rPr>
                <w:sz w:val="24"/>
              </w:rPr>
              <w:t>результат</w:t>
            </w:r>
            <w:r>
              <w:rPr>
                <w:sz w:val="24"/>
              </w:rPr>
              <w:t>у оказываемой</w:t>
            </w:r>
            <w:r w:rsidR="003B4DD6">
              <w:rPr>
                <w:sz w:val="24"/>
              </w:rPr>
              <w:t xml:space="preserve"> услуг</w:t>
            </w:r>
            <w:r>
              <w:rPr>
                <w:sz w:val="24"/>
              </w:rPr>
              <w:t>и</w:t>
            </w:r>
            <w:r w:rsidR="003B4DD6">
              <w:rPr>
                <w:sz w:val="24"/>
              </w:rPr>
              <w:t xml:space="preserve"> </w:t>
            </w:r>
            <w:r w:rsidR="00754802">
              <w:rPr>
                <w:sz w:val="24"/>
              </w:rPr>
              <w:t>указаны в техническом задании (приложение</w:t>
            </w:r>
            <w:r>
              <w:rPr>
                <w:sz w:val="24"/>
              </w:rPr>
              <w:t xml:space="preserve"> №1</w:t>
            </w:r>
            <w:r w:rsidR="00754802">
              <w:rPr>
                <w:sz w:val="24"/>
              </w:rPr>
              <w:t xml:space="preserve"> к настоящему извещению).</w:t>
            </w:r>
          </w:p>
        </w:tc>
      </w:tr>
      <w:tr w:rsidR="00120A25" w:rsidTr="00472E27">
        <w:trPr>
          <w:trHeight w:val="474"/>
        </w:trPr>
        <w:tc>
          <w:tcPr>
            <w:tcW w:w="9576" w:type="dxa"/>
            <w:gridSpan w:val="3"/>
          </w:tcPr>
          <w:p w:rsidR="00120A25" w:rsidRDefault="00754802" w:rsidP="00823B32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 w:rsidR="00823B32">
              <w:rPr>
                <w:sz w:val="24"/>
              </w:rPr>
              <w:t>проведения конкурса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120A25" w:rsidTr="00472E27">
        <w:trPr>
          <w:trHeight w:val="919"/>
        </w:trPr>
        <w:tc>
          <w:tcPr>
            <w:tcW w:w="4055" w:type="dxa"/>
            <w:gridSpan w:val="2"/>
          </w:tcPr>
          <w:p w:rsidR="00120A25" w:rsidRDefault="00754802" w:rsidP="00CA75FC">
            <w:pPr>
              <w:pStyle w:val="TableParagraph"/>
              <w:tabs>
                <w:tab w:val="left" w:pos="1000"/>
                <w:tab w:val="left" w:pos="2036"/>
                <w:tab w:val="left" w:pos="3336"/>
              </w:tabs>
              <w:spacing w:before="174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3.3.1.</w:t>
            </w:r>
            <w:r w:rsidR="00666BD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  <w:r w:rsidR="00B53973">
              <w:rPr>
                <w:sz w:val="24"/>
              </w:rPr>
              <w:t xml:space="preserve"> </w:t>
            </w:r>
            <w:r w:rsidR="00CA75FC">
              <w:rPr>
                <w:spacing w:val="-2"/>
                <w:sz w:val="24"/>
              </w:rPr>
              <w:t>проведения конкурса</w:t>
            </w:r>
            <w:r w:rsidR="00B53973">
              <w:rPr>
                <w:spacing w:val="-4"/>
                <w:sz w:val="24"/>
              </w:rPr>
              <w:t>:</w:t>
            </w:r>
          </w:p>
        </w:tc>
        <w:tc>
          <w:tcPr>
            <w:tcW w:w="5521" w:type="dxa"/>
          </w:tcPr>
          <w:p w:rsidR="00120A25" w:rsidRDefault="00CA75FC" w:rsidP="005E2CFD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г. Воронеж, пл. Ленина, 11</w:t>
            </w:r>
          </w:p>
        </w:tc>
      </w:tr>
      <w:tr w:rsidR="00120A25" w:rsidTr="00472E27">
        <w:trPr>
          <w:trHeight w:val="1528"/>
        </w:trPr>
        <w:tc>
          <w:tcPr>
            <w:tcW w:w="4055" w:type="dxa"/>
            <w:gridSpan w:val="2"/>
          </w:tcPr>
          <w:p w:rsidR="00120A25" w:rsidRDefault="00754802" w:rsidP="00CA75F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3.3.2.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4"/>
                <w:sz w:val="24"/>
              </w:rPr>
              <w:t xml:space="preserve"> </w:t>
            </w:r>
            <w:r w:rsidR="00CA75FC">
              <w:rPr>
                <w:sz w:val="24"/>
              </w:rPr>
              <w:t>проведения конкурса</w:t>
            </w:r>
            <w:r w:rsidR="000F7E61">
              <w:rPr>
                <w:sz w:val="24"/>
              </w:rPr>
              <w:t>:</w:t>
            </w:r>
          </w:p>
        </w:tc>
        <w:tc>
          <w:tcPr>
            <w:tcW w:w="5521" w:type="dxa"/>
          </w:tcPr>
          <w:p w:rsidR="00120A25" w:rsidRDefault="007D51AA" w:rsidP="00CA75FC">
            <w:pPr>
              <w:pStyle w:val="TableParagraph"/>
              <w:spacing w:before="66"/>
              <w:ind w:left="63" w:right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A53D06">
              <w:rPr>
                <w:sz w:val="24"/>
              </w:rPr>
              <w:t>08.12</w:t>
            </w:r>
            <w:r>
              <w:rPr>
                <w:sz w:val="24"/>
              </w:rPr>
              <w:t xml:space="preserve">.2025г по </w:t>
            </w:r>
            <w:r w:rsidR="00A53D06">
              <w:rPr>
                <w:sz w:val="24"/>
              </w:rPr>
              <w:t>12.12</w:t>
            </w:r>
            <w:r>
              <w:rPr>
                <w:sz w:val="24"/>
              </w:rPr>
              <w:t>.2025г</w:t>
            </w:r>
          </w:p>
        </w:tc>
      </w:tr>
      <w:tr w:rsidR="00120A25" w:rsidTr="00472E27">
        <w:trPr>
          <w:trHeight w:val="702"/>
        </w:trPr>
        <w:tc>
          <w:tcPr>
            <w:tcW w:w="4055" w:type="dxa"/>
            <w:gridSpan w:val="2"/>
          </w:tcPr>
          <w:p w:rsidR="00120A25" w:rsidRDefault="00754802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условия:</w:t>
            </w:r>
          </w:p>
        </w:tc>
        <w:tc>
          <w:tcPr>
            <w:tcW w:w="5521" w:type="dxa"/>
          </w:tcPr>
          <w:p w:rsidR="00120A25" w:rsidRDefault="00754802">
            <w:pPr>
              <w:pStyle w:val="TableParagraph"/>
              <w:spacing w:before="68"/>
              <w:ind w:left="63"/>
              <w:rPr>
                <w:sz w:val="24"/>
              </w:rPr>
            </w:pPr>
            <w:r>
              <w:rPr>
                <w:sz w:val="24"/>
              </w:rPr>
              <w:t>Установлены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 w:rsidR="007D51AA">
              <w:rPr>
                <w:sz w:val="24"/>
              </w:rPr>
              <w:t xml:space="preserve"> №1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настоящему извещению).</w:t>
            </w:r>
          </w:p>
        </w:tc>
      </w:tr>
      <w:tr w:rsidR="00120A25" w:rsidTr="00472E27">
        <w:trPr>
          <w:trHeight w:val="493"/>
        </w:trPr>
        <w:tc>
          <w:tcPr>
            <w:tcW w:w="9576" w:type="dxa"/>
            <w:gridSpan w:val="3"/>
          </w:tcPr>
          <w:p w:rsidR="00120A25" w:rsidRDefault="00754802" w:rsidP="00116DF1">
            <w:pPr>
              <w:pStyle w:val="TableParagraph"/>
              <w:spacing w:before="71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Срок,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116DF1">
              <w:rPr>
                <w:b/>
                <w:sz w:val="24"/>
              </w:rPr>
              <w:t>в конкурсе</w:t>
            </w:r>
          </w:p>
        </w:tc>
      </w:tr>
      <w:tr w:rsidR="00120A25" w:rsidTr="00472E27">
        <w:trPr>
          <w:trHeight w:val="979"/>
        </w:trPr>
        <w:tc>
          <w:tcPr>
            <w:tcW w:w="4055" w:type="dxa"/>
            <w:gridSpan w:val="2"/>
          </w:tcPr>
          <w:p w:rsidR="00120A25" w:rsidRDefault="00754802" w:rsidP="007D51AA">
            <w:pPr>
              <w:pStyle w:val="TableParagraph"/>
              <w:spacing w:before="68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4.1. Дата и время начала приема заявок на участие в </w:t>
            </w:r>
            <w:r w:rsidR="007D51AA">
              <w:rPr>
                <w:sz w:val="24"/>
              </w:rPr>
              <w:t>конкурсе</w:t>
            </w:r>
            <w:r>
              <w:rPr>
                <w:sz w:val="24"/>
              </w:rPr>
              <w:t>:</w:t>
            </w:r>
          </w:p>
        </w:tc>
        <w:tc>
          <w:tcPr>
            <w:tcW w:w="5521" w:type="dxa"/>
          </w:tcPr>
          <w:p w:rsidR="00120A25" w:rsidRDefault="00A53D06">
            <w:pPr>
              <w:pStyle w:val="TableParagraph"/>
              <w:spacing w:before="68"/>
              <w:ind w:left="94" w:right="1171"/>
              <w:rPr>
                <w:sz w:val="24"/>
              </w:rPr>
            </w:pPr>
            <w:r>
              <w:rPr>
                <w:sz w:val="24"/>
              </w:rPr>
              <w:t>08</w:t>
            </w:r>
            <w:r w:rsidR="007D51AA">
              <w:rPr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 w:rsidR="00754802">
              <w:rPr>
                <w:spacing w:val="-6"/>
                <w:sz w:val="24"/>
              </w:rPr>
              <w:t xml:space="preserve"> </w:t>
            </w:r>
            <w:r w:rsidR="007B6258">
              <w:rPr>
                <w:sz w:val="24"/>
              </w:rPr>
              <w:t>2025</w:t>
            </w:r>
            <w:r w:rsidR="00754802">
              <w:rPr>
                <w:spacing w:val="-6"/>
                <w:sz w:val="24"/>
              </w:rPr>
              <w:t xml:space="preserve"> </w:t>
            </w:r>
            <w:r w:rsidR="00754802">
              <w:rPr>
                <w:sz w:val="24"/>
              </w:rPr>
              <w:t>года</w:t>
            </w:r>
            <w:r w:rsidR="00754802">
              <w:rPr>
                <w:spacing w:val="-7"/>
                <w:sz w:val="24"/>
              </w:rPr>
              <w:t xml:space="preserve"> </w:t>
            </w:r>
            <w:r w:rsidR="007B6258">
              <w:rPr>
                <w:sz w:val="24"/>
              </w:rPr>
              <w:t>09</w:t>
            </w:r>
            <w:r w:rsidR="00754802">
              <w:rPr>
                <w:spacing w:val="-6"/>
                <w:sz w:val="24"/>
              </w:rPr>
              <w:t xml:space="preserve"> </w:t>
            </w:r>
            <w:r w:rsidR="00754802">
              <w:rPr>
                <w:sz w:val="24"/>
              </w:rPr>
              <w:t>часов</w:t>
            </w:r>
            <w:r w:rsidR="00754802">
              <w:rPr>
                <w:spacing w:val="-7"/>
                <w:sz w:val="24"/>
              </w:rPr>
              <w:t xml:space="preserve"> </w:t>
            </w:r>
            <w:r w:rsidR="00754802">
              <w:rPr>
                <w:sz w:val="24"/>
              </w:rPr>
              <w:t>00</w:t>
            </w:r>
            <w:r w:rsidR="00754802">
              <w:rPr>
                <w:spacing w:val="-5"/>
                <w:sz w:val="24"/>
              </w:rPr>
              <w:t xml:space="preserve"> </w:t>
            </w:r>
            <w:r w:rsidR="00754802">
              <w:rPr>
                <w:sz w:val="24"/>
              </w:rPr>
              <w:t>минут (по московскому времени)</w:t>
            </w:r>
          </w:p>
        </w:tc>
      </w:tr>
      <w:tr w:rsidR="00120A25" w:rsidTr="00472E27">
        <w:trPr>
          <w:trHeight w:val="978"/>
        </w:trPr>
        <w:tc>
          <w:tcPr>
            <w:tcW w:w="4055" w:type="dxa"/>
            <w:gridSpan w:val="2"/>
          </w:tcPr>
          <w:p w:rsidR="00120A25" w:rsidRDefault="00754802" w:rsidP="007D51AA">
            <w:pPr>
              <w:pStyle w:val="TableParagraph"/>
              <w:spacing w:before="68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4.2. Дата и время окончания приема заявок на участие в </w:t>
            </w:r>
            <w:r w:rsidR="007D51AA">
              <w:rPr>
                <w:sz w:val="24"/>
              </w:rPr>
              <w:t>конкурсе</w:t>
            </w:r>
            <w:r>
              <w:rPr>
                <w:sz w:val="24"/>
              </w:rPr>
              <w:t>:</w:t>
            </w:r>
          </w:p>
        </w:tc>
        <w:tc>
          <w:tcPr>
            <w:tcW w:w="5521" w:type="dxa"/>
          </w:tcPr>
          <w:p w:rsidR="00120A25" w:rsidRDefault="00A53D06" w:rsidP="00193183">
            <w:pPr>
              <w:pStyle w:val="TableParagraph"/>
              <w:spacing w:before="68"/>
              <w:ind w:left="94" w:right="1171"/>
              <w:rPr>
                <w:sz w:val="24"/>
              </w:rPr>
            </w:pPr>
            <w:r>
              <w:rPr>
                <w:sz w:val="24"/>
              </w:rPr>
              <w:t>12</w:t>
            </w:r>
            <w:r w:rsidR="00754802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 w:rsidR="00754802">
              <w:rPr>
                <w:spacing w:val="-6"/>
                <w:sz w:val="24"/>
              </w:rPr>
              <w:t xml:space="preserve"> </w:t>
            </w:r>
            <w:r w:rsidR="00193183">
              <w:rPr>
                <w:sz w:val="24"/>
              </w:rPr>
              <w:t>2025</w:t>
            </w:r>
            <w:r w:rsidR="00754802">
              <w:rPr>
                <w:spacing w:val="-6"/>
                <w:sz w:val="24"/>
              </w:rPr>
              <w:t xml:space="preserve"> </w:t>
            </w:r>
            <w:r w:rsidR="00754802">
              <w:rPr>
                <w:sz w:val="24"/>
              </w:rPr>
              <w:t>года</w:t>
            </w:r>
            <w:r w:rsidR="00754802">
              <w:rPr>
                <w:spacing w:val="-7"/>
                <w:sz w:val="24"/>
              </w:rPr>
              <w:t xml:space="preserve"> </w:t>
            </w:r>
            <w:r w:rsidR="00754802">
              <w:rPr>
                <w:sz w:val="24"/>
              </w:rPr>
              <w:t>17</w:t>
            </w:r>
            <w:r w:rsidR="00754802">
              <w:rPr>
                <w:spacing w:val="-6"/>
                <w:sz w:val="24"/>
              </w:rPr>
              <w:t xml:space="preserve"> </w:t>
            </w:r>
            <w:r w:rsidR="00754802">
              <w:rPr>
                <w:sz w:val="24"/>
              </w:rPr>
              <w:t>часов</w:t>
            </w:r>
            <w:r w:rsidR="00754802">
              <w:rPr>
                <w:spacing w:val="-7"/>
                <w:sz w:val="24"/>
              </w:rPr>
              <w:t xml:space="preserve"> </w:t>
            </w:r>
            <w:r w:rsidR="00754802">
              <w:rPr>
                <w:sz w:val="24"/>
              </w:rPr>
              <w:t>00</w:t>
            </w:r>
            <w:r w:rsidR="00754802">
              <w:rPr>
                <w:spacing w:val="-4"/>
                <w:sz w:val="24"/>
              </w:rPr>
              <w:t xml:space="preserve"> </w:t>
            </w:r>
            <w:r w:rsidR="00754802">
              <w:rPr>
                <w:sz w:val="24"/>
              </w:rPr>
              <w:t>минут (по московскому времени)</w:t>
            </w:r>
          </w:p>
        </w:tc>
      </w:tr>
      <w:tr w:rsidR="00120A25" w:rsidTr="00472E27">
        <w:trPr>
          <w:trHeight w:val="4288"/>
        </w:trPr>
        <w:tc>
          <w:tcPr>
            <w:tcW w:w="4055" w:type="dxa"/>
            <w:gridSpan w:val="2"/>
          </w:tcPr>
          <w:p w:rsidR="00120A25" w:rsidRDefault="00754802">
            <w:pPr>
              <w:pStyle w:val="TableParagraph"/>
              <w:tabs>
                <w:tab w:val="left" w:pos="933"/>
                <w:tab w:val="left" w:pos="2463"/>
              </w:tabs>
              <w:spacing w:before="66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4.3. Место подачи заявок на участие</w:t>
            </w:r>
            <w:r w:rsidR="007D51AA">
              <w:rPr>
                <w:sz w:val="24"/>
              </w:rPr>
              <w:t xml:space="preserve"> в конкурсе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521" w:type="dxa"/>
          </w:tcPr>
          <w:p w:rsidR="00120A25" w:rsidRDefault="008522DA">
            <w:pPr>
              <w:pStyle w:val="TableParagraph"/>
              <w:tabs>
                <w:tab w:val="left" w:pos="2155"/>
                <w:tab w:val="left" w:pos="4082"/>
              </w:tabs>
              <w:spacing w:before="66"/>
              <w:ind w:left="94" w:right="67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 для участия в конкурсе подаются</w:t>
            </w:r>
            <w:r w:rsidR="00754802">
              <w:rPr>
                <w:spacing w:val="-2"/>
                <w:sz w:val="24"/>
              </w:rPr>
              <w:t xml:space="preserve"> </w:t>
            </w:r>
            <w:r w:rsidR="00754802">
              <w:rPr>
                <w:sz w:val="24"/>
              </w:rPr>
              <w:t>Заказчику по адресу:</w:t>
            </w:r>
          </w:p>
          <w:p w:rsidR="005E2CFD" w:rsidRDefault="005E2CFD">
            <w:pPr>
              <w:pStyle w:val="TableParagraph"/>
              <w:tabs>
                <w:tab w:val="left" w:pos="2155"/>
                <w:tab w:val="left" w:pos="4082"/>
              </w:tabs>
              <w:spacing w:before="66"/>
              <w:ind w:left="94" w:right="67"/>
              <w:rPr>
                <w:sz w:val="24"/>
              </w:rPr>
            </w:pPr>
            <w:r w:rsidRPr="005E2CFD">
              <w:rPr>
                <w:sz w:val="24"/>
              </w:rPr>
              <w:t>394018, г. Воронеж, пл. Ленина,11</w:t>
            </w:r>
          </w:p>
          <w:p w:rsidR="00120A25" w:rsidRDefault="005E2CFD">
            <w:pPr>
              <w:pStyle w:val="TableParagraph"/>
              <w:tabs>
                <w:tab w:val="left" w:pos="1212"/>
                <w:tab w:val="left" w:pos="2632"/>
                <w:tab w:val="left" w:pos="3820"/>
                <w:tab w:val="left" w:pos="4739"/>
              </w:tabs>
              <w:ind w:left="94" w:right="65"/>
              <w:rPr>
                <w:sz w:val="24"/>
              </w:rPr>
            </w:pPr>
            <w:r>
              <w:rPr>
                <w:sz w:val="24"/>
              </w:rPr>
              <w:t xml:space="preserve"> (4</w:t>
            </w:r>
            <w:r w:rsidR="00E1424B">
              <w:rPr>
                <w:sz w:val="24"/>
              </w:rPr>
              <w:t xml:space="preserve"> этаж), кабинет 401,</w:t>
            </w:r>
          </w:p>
          <w:p w:rsidR="00E1424B" w:rsidRDefault="00E1424B">
            <w:pPr>
              <w:pStyle w:val="TableParagraph"/>
              <w:tabs>
                <w:tab w:val="left" w:pos="1212"/>
                <w:tab w:val="left" w:pos="2632"/>
                <w:tab w:val="left" w:pos="3820"/>
                <w:tab w:val="left" w:pos="4739"/>
              </w:tabs>
              <w:ind w:left="94" w:right="65"/>
              <w:rPr>
                <w:sz w:val="24"/>
              </w:rPr>
            </w:pPr>
            <w:r w:rsidRPr="00E1424B">
              <w:rPr>
                <w:sz w:val="24"/>
              </w:rPr>
              <w:t>zags-service@govvrn.ru</w:t>
            </w:r>
            <w:r>
              <w:rPr>
                <w:sz w:val="24"/>
              </w:rPr>
              <w:t>.</w:t>
            </w:r>
          </w:p>
          <w:p w:rsidR="00E1424B" w:rsidRDefault="00E1424B">
            <w:pPr>
              <w:pStyle w:val="TableParagraph"/>
              <w:tabs>
                <w:tab w:val="left" w:pos="1212"/>
                <w:tab w:val="left" w:pos="2632"/>
                <w:tab w:val="left" w:pos="3820"/>
                <w:tab w:val="left" w:pos="4739"/>
              </w:tabs>
              <w:ind w:left="94" w:right="65"/>
              <w:rPr>
                <w:sz w:val="24"/>
              </w:rPr>
            </w:pPr>
          </w:p>
          <w:p w:rsidR="00120A25" w:rsidRDefault="00754802" w:rsidP="00E1424B">
            <w:pPr>
              <w:pStyle w:val="TableParagraph"/>
              <w:ind w:left="94"/>
              <w:rPr>
                <w:i/>
                <w:sz w:val="24"/>
              </w:rPr>
            </w:pPr>
            <w:r>
              <w:rPr>
                <w:sz w:val="24"/>
              </w:rPr>
              <w:t>с</w:t>
            </w:r>
            <w:r w:rsidR="006E7FC7">
              <w:rPr>
                <w:i/>
                <w:sz w:val="24"/>
              </w:rPr>
              <w:t>пособ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 w:rsidR="00116DF1">
              <w:rPr>
                <w:i/>
                <w:sz w:val="24"/>
              </w:rPr>
              <w:t>конкурсной документации</w:t>
            </w:r>
            <w:r>
              <w:rPr>
                <w:i/>
                <w:spacing w:val="-2"/>
                <w:sz w:val="24"/>
              </w:rPr>
              <w:t>:</w:t>
            </w:r>
          </w:p>
          <w:p w:rsidR="00120A25" w:rsidRDefault="00754802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</w:tabs>
              <w:spacing w:before="1"/>
              <w:ind w:right="65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 бумажном носителе путем направления документов почтовой корреспонденцией, курьерской </w:t>
            </w:r>
            <w:r w:rsidR="00BA7C08">
              <w:rPr>
                <w:i/>
                <w:sz w:val="24"/>
              </w:rPr>
              <w:t xml:space="preserve">службой / курьером, нарочно и </w:t>
            </w:r>
          </w:p>
          <w:p w:rsidR="00120A25" w:rsidRDefault="00754802" w:rsidP="00BA7C08">
            <w:pPr>
              <w:pStyle w:val="TableParagraph"/>
              <w:tabs>
                <w:tab w:val="left" w:pos="294"/>
              </w:tabs>
              <w:ind w:left="94" w:right="6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электронном виде в формате сканированных копий документов на адрес </w:t>
            </w:r>
            <w:r w:rsidR="007D51AA">
              <w:rPr>
                <w:i/>
                <w:sz w:val="24"/>
              </w:rPr>
              <w:t xml:space="preserve">официальной </w:t>
            </w:r>
            <w:r>
              <w:rPr>
                <w:i/>
                <w:sz w:val="24"/>
              </w:rPr>
              <w:t xml:space="preserve">электронной почты, </w:t>
            </w:r>
            <w:r w:rsidR="007D51AA" w:rsidRPr="007D51AA">
              <w:rPr>
                <w:i/>
                <w:sz w:val="24"/>
              </w:rPr>
              <w:t>zags-service@govvrn.ru</w:t>
            </w:r>
            <w:r w:rsidR="007D51AA">
              <w:rPr>
                <w:i/>
                <w:sz w:val="24"/>
              </w:rPr>
              <w:t>.</w:t>
            </w:r>
          </w:p>
        </w:tc>
      </w:tr>
      <w:tr w:rsidR="0001045F" w:rsidTr="00472E27">
        <w:trPr>
          <w:trHeight w:val="4288"/>
        </w:trPr>
        <w:tc>
          <w:tcPr>
            <w:tcW w:w="4055" w:type="dxa"/>
            <w:gridSpan w:val="2"/>
          </w:tcPr>
          <w:p w:rsidR="0001045F" w:rsidRDefault="0001045F">
            <w:pPr>
              <w:pStyle w:val="TableParagraph"/>
              <w:tabs>
                <w:tab w:val="left" w:pos="933"/>
                <w:tab w:val="left" w:pos="2463"/>
              </w:tabs>
              <w:spacing w:before="66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4.4. Дата подведения итогов конкурса:</w:t>
            </w:r>
          </w:p>
        </w:tc>
        <w:tc>
          <w:tcPr>
            <w:tcW w:w="5521" w:type="dxa"/>
          </w:tcPr>
          <w:p w:rsidR="0001045F" w:rsidRDefault="00A53D06">
            <w:pPr>
              <w:pStyle w:val="TableParagraph"/>
              <w:tabs>
                <w:tab w:val="left" w:pos="2155"/>
                <w:tab w:val="left" w:pos="4082"/>
              </w:tabs>
              <w:spacing w:before="66"/>
              <w:ind w:left="94" w:right="6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 декабр</w:t>
            </w:r>
            <w:r w:rsidR="0001045F">
              <w:rPr>
                <w:spacing w:val="-2"/>
                <w:sz w:val="24"/>
              </w:rPr>
              <w:t>я 2025 года.</w:t>
            </w:r>
          </w:p>
          <w:p w:rsidR="0001045F" w:rsidRDefault="0001045F">
            <w:pPr>
              <w:pStyle w:val="TableParagraph"/>
              <w:tabs>
                <w:tab w:val="left" w:pos="2155"/>
                <w:tab w:val="left" w:pos="4082"/>
              </w:tabs>
              <w:spacing w:before="66"/>
              <w:ind w:left="94" w:right="67"/>
              <w:rPr>
                <w:spacing w:val="-2"/>
                <w:sz w:val="24"/>
              </w:rPr>
            </w:pPr>
          </w:p>
        </w:tc>
      </w:tr>
      <w:tr w:rsidR="00120A25">
        <w:trPr>
          <w:trHeight w:val="702"/>
        </w:trPr>
        <w:tc>
          <w:tcPr>
            <w:tcW w:w="9576" w:type="dxa"/>
            <w:gridSpan w:val="3"/>
          </w:tcPr>
          <w:p w:rsidR="00120A25" w:rsidRDefault="00754802" w:rsidP="00E1424B">
            <w:pPr>
              <w:pStyle w:val="TableParagraph"/>
              <w:spacing w:before="66"/>
              <w:ind w:right="144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80"/>
                <w:sz w:val="24"/>
              </w:rPr>
              <w:t xml:space="preserve"> </w:t>
            </w:r>
            <w:r w:rsidR="00E1424B">
              <w:rPr>
                <w:sz w:val="24"/>
              </w:rPr>
              <w:t>конкурса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публикуются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информационно-телекоммуникационной сети «Интернет»: </w:t>
            </w:r>
            <w:r w:rsidR="00E1424B" w:rsidRPr="00E1424B">
              <w:rPr>
                <w:sz w:val="24"/>
              </w:rPr>
              <w:t>https://zagsservice.ru</w:t>
            </w:r>
            <w:r w:rsidR="00E1424B">
              <w:rPr>
                <w:sz w:val="24"/>
              </w:rPr>
              <w:t>.</w:t>
            </w:r>
          </w:p>
        </w:tc>
      </w:tr>
      <w:tr w:rsidR="00120A25">
        <w:trPr>
          <w:trHeight w:val="628"/>
        </w:trPr>
        <w:tc>
          <w:tcPr>
            <w:tcW w:w="9576" w:type="dxa"/>
            <w:gridSpan w:val="3"/>
          </w:tcPr>
          <w:p w:rsidR="00120A25" w:rsidRDefault="00754802">
            <w:pPr>
              <w:pStyle w:val="TableParagraph"/>
              <w:spacing w:before="171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5.Требования,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предъявляемые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72005E">
              <w:rPr>
                <w:b/>
                <w:sz w:val="24"/>
              </w:rPr>
              <w:t>конкурса</w:t>
            </w:r>
          </w:p>
        </w:tc>
      </w:tr>
      <w:tr w:rsidR="00120A25" w:rsidTr="007D51AA">
        <w:trPr>
          <w:trHeight w:val="4790"/>
        </w:trPr>
        <w:tc>
          <w:tcPr>
            <w:tcW w:w="9576" w:type="dxa"/>
            <w:gridSpan w:val="3"/>
          </w:tcPr>
          <w:p w:rsidR="00120A25" w:rsidRDefault="00754802" w:rsidP="00A45AB1">
            <w:pPr>
              <w:pStyle w:val="TableParagraph"/>
              <w:ind w:left="0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5.1. К участникам </w:t>
            </w:r>
            <w:r w:rsidR="00265902">
              <w:rPr>
                <w:sz w:val="24"/>
              </w:rPr>
              <w:t>конкурса предъ</w:t>
            </w:r>
            <w:r>
              <w:rPr>
                <w:sz w:val="24"/>
              </w:rPr>
              <w:t>являются следующие обязательные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требования:</w:t>
            </w:r>
          </w:p>
          <w:p w:rsidR="00120A25" w:rsidRDefault="000F7E61" w:rsidP="00A45AB1">
            <w:pPr>
              <w:pStyle w:val="TableParagraph"/>
              <w:numPr>
                <w:ilvl w:val="0"/>
                <w:numId w:val="10"/>
              </w:numPr>
              <w:tabs>
                <w:tab w:val="left" w:pos="893"/>
              </w:tabs>
              <w:ind w:left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 </w:t>
            </w:r>
            <w:r w:rsidR="00754802">
              <w:rPr>
                <w:spacing w:val="-4"/>
                <w:sz w:val="24"/>
              </w:rPr>
              <w:t>участник</w:t>
            </w:r>
            <w:r w:rsidR="00E54236">
              <w:rPr>
                <w:spacing w:val="-4"/>
                <w:sz w:val="24"/>
              </w:rPr>
              <w:t>и</w:t>
            </w:r>
            <w:r w:rsidR="00754802">
              <w:rPr>
                <w:spacing w:val="-11"/>
                <w:sz w:val="24"/>
              </w:rPr>
              <w:t xml:space="preserve"> </w:t>
            </w:r>
            <w:r w:rsidR="00B33947" w:rsidRPr="00B33947">
              <w:rPr>
                <w:spacing w:val="-4"/>
                <w:sz w:val="24"/>
              </w:rPr>
              <w:t xml:space="preserve">конкурса </w:t>
            </w:r>
            <w:r w:rsidR="00E54236">
              <w:rPr>
                <w:spacing w:val="-4"/>
                <w:sz w:val="24"/>
              </w:rPr>
              <w:t>долж</w:t>
            </w:r>
            <w:r w:rsidR="00754802">
              <w:rPr>
                <w:spacing w:val="-4"/>
                <w:sz w:val="24"/>
              </w:rPr>
              <w:t>н</w:t>
            </w:r>
            <w:r w:rsidR="00E54236">
              <w:rPr>
                <w:spacing w:val="-4"/>
                <w:sz w:val="24"/>
              </w:rPr>
              <w:t>ы</w:t>
            </w:r>
            <w:r w:rsidR="00754802">
              <w:rPr>
                <w:spacing w:val="-11"/>
                <w:sz w:val="24"/>
              </w:rPr>
              <w:t xml:space="preserve"> </w:t>
            </w:r>
            <w:r w:rsidR="00754802">
              <w:rPr>
                <w:spacing w:val="-4"/>
                <w:sz w:val="24"/>
              </w:rPr>
              <w:t>соответствовать</w:t>
            </w:r>
            <w:r w:rsidR="00754802">
              <w:rPr>
                <w:spacing w:val="-10"/>
                <w:sz w:val="24"/>
              </w:rPr>
              <w:t xml:space="preserve"> </w:t>
            </w:r>
            <w:r w:rsidR="00754802">
              <w:rPr>
                <w:spacing w:val="-4"/>
                <w:sz w:val="24"/>
              </w:rPr>
              <w:t>требованиям</w:t>
            </w:r>
            <w:r w:rsidR="00754802">
              <w:rPr>
                <w:spacing w:val="-11"/>
                <w:sz w:val="24"/>
              </w:rPr>
              <w:t xml:space="preserve"> </w:t>
            </w:r>
            <w:r w:rsidR="00754802">
              <w:rPr>
                <w:spacing w:val="-4"/>
                <w:sz w:val="24"/>
              </w:rPr>
              <w:t>законодательства</w:t>
            </w:r>
            <w:r w:rsidR="00754802">
              <w:rPr>
                <w:spacing w:val="-11"/>
                <w:sz w:val="24"/>
              </w:rPr>
              <w:t xml:space="preserve"> </w:t>
            </w:r>
            <w:r w:rsidR="00754802">
              <w:rPr>
                <w:spacing w:val="-4"/>
                <w:sz w:val="24"/>
              </w:rPr>
              <w:t>РФ</w:t>
            </w:r>
            <w:r w:rsidR="00754802">
              <w:rPr>
                <w:spacing w:val="-11"/>
                <w:sz w:val="24"/>
              </w:rPr>
              <w:t xml:space="preserve"> </w:t>
            </w:r>
            <w:r w:rsidR="00754802">
              <w:rPr>
                <w:spacing w:val="-4"/>
                <w:sz w:val="24"/>
              </w:rPr>
              <w:t>к</w:t>
            </w:r>
            <w:r w:rsidR="00754802">
              <w:rPr>
                <w:spacing w:val="-10"/>
                <w:sz w:val="24"/>
              </w:rPr>
              <w:t xml:space="preserve"> </w:t>
            </w:r>
            <w:r w:rsidR="00754802">
              <w:rPr>
                <w:spacing w:val="-4"/>
                <w:sz w:val="24"/>
              </w:rPr>
              <w:t xml:space="preserve">лицам, </w:t>
            </w:r>
            <w:r w:rsidR="00754802">
              <w:rPr>
                <w:sz w:val="24"/>
              </w:rPr>
              <w:t>осуществляющим оказание услуг, которые являются предметом</w:t>
            </w:r>
            <w:r w:rsidR="00754802">
              <w:rPr>
                <w:spacing w:val="-3"/>
                <w:sz w:val="24"/>
              </w:rPr>
              <w:t xml:space="preserve"> </w:t>
            </w:r>
            <w:r w:rsidR="00B33947">
              <w:rPr>
                <w:spacing w:val="-3"/>
                <w:sz w:val="24"/>
              </w:rPr>
              <w:t>конкурса</w:t>
            </w:r>
            <w:r w:rsidR="00754802">
              <w:rPr>
                <w:sz w:val="24"/>
              </w:rPr>
              <w:t>;</w:t>
            </w:r>
          </w:p>
          <w:p w:rsidR="00120A25" w:rsidRDefault="00B33947" w:rsidP="00A45AB1">
            <w:pPr>
              <w:pStyle w:val="TableParagraph"/>
              <w:tabs>
                <w:tab w:val="left" w:pos="900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754802">
              <w:rPr>
                <w:spacing w:val="-2"/>
                <w:sz w:val="24"/>
              </w:rPr>
              <w:t>на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день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подачи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заявки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деятельность</w:t>
            </w:r>
            <w:r w:rsidR="00754802">
              <w:rPr>
                <w:spacing w:val="-13"/>
                <w:sz w:val="24"/>
              </w:rPr>
              <w:t xml:space="preserve"> </w:t>
            </w:r>
            <w:r w:rsidR="00E54236">
              <w:rPr>
                <w:spacing w:val="-2"/>
                <w:sz w:val="24"/>
              </w:rPr>
              <w:t>участников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не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приостановлена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в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порядке, предусмотренном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Кодексом</w:t>
            </w:r>
            <w:r w:rsidR="00754802">
              <w:rPr>
                <w:spacing w:val="-13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РФ</w:t>
            </w:r>
            <w:r w:rsidR="00754802">
              <w:rPr>
                <w:spacing w:val="-12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об</w:t>
            </w:r>
            <w:r w:rsidR="00754802">
              <w:rPr>
                <w:spacing w:val="-12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административных</w:t>
            </w:r>
            <w:r w:rsidR="00754802">
              <w:rPr>
                <w:spacing w:val="-12"/>
                <w:sz w:val="24"/>
              </w:rPr>
              <w:t xml:space="preserve"> </w:t>
            </w:r>
            <w:r w:rsidR="00754802">
              <w:rPr>
                <w:spacing w:val="-2"/>
                <w:sz w:val="24"/>
              </w:rPr>
              <w:t>правонарушениях;</w:t>
            </w:r>
          </w:p>
          <w:p w:rsidR="00120A25" w:rsidRDefault="00B33947" w:rsidP="00A45AB1">
            <w:pPr>
              <w:pStyle w:val="TableParagraph"/>
              <w:tabs>
                <w:tab w:val="left" w:pos="938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0F7E61">
              <w:rPr>
                <w:sz w:val="24"/>
              </w:rPr>
              <w:t xml:space="preserve"> </w:t>
            </w:r>
            <w:r w:rsidR="00E54236">
              <w:rPr>
                <w:sz w:val="24"/>
              </w:rPr>
              <w:t>отсутствие у участников конкурса</w:t>
            </w:r>
            <w:r w:rsidR="00754802">
              <w:rPr>
                <w:sz w:val="24"/>
              </w:rPr>
              <w:t xml:space="preserve"> недоимки по налогам, сборам, задолженности по иным обязательным платежам в бюджеты бюджетной системы Российской Федерации</w:t>
            </w:r>
            <w:r>
              <w:rPr>
                <w:sz w:val="24"/>
              </w:rPr>
              <w:t>;</w:t>
            </w:r>
          </w:p>
          <w:p w:rsidR="00120A25" w:rsidRDefault="00E672F1" w:rsidP="00A45AB1">
            <w:pPr>
              <w:pStyle w:val="TableParagraph"/>
              <w:tabs>
                <w:tab w:val="left" w:pos="938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участники конкурса должны быть зарегистрированы в качестве самозанятых или </w:t>
            </w:r>
            <w:r w:rsidRPr="00E672F1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            </w:t>
            </w:r>
            <w:r w:rsidR="00117DB7">
              <w:rPr>
                <w:sz w:val="24"/>
              </w:rPr>
              <w:t xml:space="preserve">   </w:t>
            </w:r>
            <w:r w:rsidR="007D51AA">
              <w:rPr>
                <w:sz w:val="24"/>
              </w:rPr>
              <w:t xml:space="preserve">качестве индивидуальных </w:t>
            </w:r>
            <w:r w:rsidR="00117DB7">
              <w:rPr>
                <w:sz w:val="24"/>
              </w:rPr>
              <w:t>предпринимателей</w:t>
            </w:r>
            <w:r w:rsidRPr="00E672F1">
              <w:rPr>
                <w:sz w:val="24"/>
              </w:rPr>
              <w:t>;</w:t>
            </w:r>
          </w:p>
          <w:p w:rsidR="00071332" w:rsidRDefault="00071332" w:rsidP="00A45AB1">
            <w:pPr>
              <w:pStyle w:val="TableParagraph"/>
              <w:tabs>
                <w:tab w:val="left" w:pos="938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51445">
              <w:rPr>
                <w:sz w:val="24"/>
              </w:rPr>
              <w:t>участник</w:t>
            </w:r>
            <w:r w:rsidR="00701A39">
              <w:rPr>
                <w:sz w:val="24"/>
              </w:rPr>
              <w:t>и</w:t>
            </w:r>
            <w:r w:rsidR="00951445">
              <w:rPr>
                <w:sz w:val="24"/>
              </w:rPr>
              <w:t xml:space="preserve"> конкурса</w:t>
            </w:r>
            <w:r w:rsidRPr="00071332">
              <w:rPr>
                <w:sz w:val="24"/>
              </w:rPr>
              <w:t xml:space="preserve"> </w:t>
            </w:r>
            <w:r w:rsidR="00701A39">
              <w:rPr>
                <w:sz w:val="24"/>
              </w:rPr>
              <w:t>должны является гражданами</w:t>
            </w:r>
            <w:r w:rsidR="007D51AA">
              <w:rPr>
                <w:sz w:val="24"/>
              </w:rPr>
              <w:t xml:space="preserve"> РФ и </w:t>
            </w:r>
            <w:r w:rsidRPr="00071332">
              <w:rPr>
                <w:sz w:val="24"/>
              </w:rPr>
              <w:t>не является иностранным</w:t>
            </w:r>
            <w:r w:rsidR="00701A39">
              <w:rPr>
                <w:sz w:val="24"/>
              </w:rPr>
              <w:t>и</w:t>
            </w:r>
            <w:r w:rsidR="00E54236">
              <w:rPr>
                <w:sz w:val="24"/>
              </w:rPr>
              <w:t xml:space="preserve"> агента</w:t>
            </w:r>
            <w:r w:rsidRPr="00071332">
              <w:rPr>
                <w:sz w:val="24"/>
              </w:rPr>
              <w:t>м</w:t>
            </w:r>
            <w:r w:rsidR="00701A39">
              <w:rPr>
                <w:sz w:val="24"/>
              </w:rPr>
              <w:t>и</w:t>
            </w:r>
            <w:r w:rsidRPr="00071332">
              <w:rPr>
                <w:sz w:val="24"/>
              </w:rPr>
              <w:t>;</w:t>
            </w:r>
          </w:p>
          <w:p w:rsidR="00472E27" w:rsidRDefault="0032067B" w:rsidP="00A45AB1">
            <w:pPr>
              <w:jc w:val="both"/>
              <w:rPr>
                <w:sz w:val="24"/>
              </w:rPr>
            </w:pPr>
            <w:r w:rsidRPr="00472E27">
              <w:rPr>
                <w:sz w:val="24"/>
              </w:rPr>
              <w:t xml:space="preserve">- </w:t>
            </w:r>
            <w:r w:rsidR="00951445" w:rsidRPr="00472E27">
              <w:rPr>
                <w:sz w:val="24"/>
              </w:rPr>
              <w:t>участник</w:t>
            </w:r>
            <w:r w:rsidR="00701A39">
              <w:rPr>
                <w:sz w:val="24"/>
              </w:rPr>
              <w:t>и</w:t>
            </w:r>
            <w:r w:rsidR="00E54236">
              <w:rPr>
                <w:sz w:val="24"/>
              </w:rPr>
              <w:t xml:space="preserve"> конкурса долж</w:t>
            </w:r>
            <w:r w:rsidR="00951445" w:rsidRPr="00472E27">
              <w:rPr>
                <w:sz w:val="24"/>
              </w:rPr>
              <w:t>н</w:t>
            </w:r>
            <w:r w:rsidR="00E54236">
              <w:rPr>
                <w:sz w:val="24"/>
              </w:rPr>
              <w:t>ы</w:t>
            </w:r>
            <w:r w:rsidR="00951445" w:rsidRPr="00472E27">
              <w:rPr>
                <w:sz w:val="24"/>
              </w:rPr>
              <w:t xml:space="preserve"> обладать необходимыми </w:t>
            </w:r>
            <w:r w:rsidR="00472E27">
              <w:rPr>
                <w:sz w:val="24"/>
              </w:rPr>
              <w:t xml:space="preserve">навыками для оказания услуг по фотосъемке; </w:t>
            </w:r>
          </w:p>
          <w:p w:rsidR="00951445" w:rsidRDefault="00472E27" w:rsidP="00A45AB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03EAB">
              <w:rPr>
                <w:sz w:val="24"/>
              </w:rPr>
              <w:t>у</w:t>
            </w:r>
            <w:r w:rsidR="00701A39">
              <w:rPr>
                <w:sz w:val="24"/>
              </w:rPr>
              <w:t>частники</w:t>
            </w:r>
            <w:r w:rsidR="00951445">
              <w:rPr>
                <w:sz w:val="24"/>
              </w:rPr>
              <w:t xml:space="preserve"> конкурса</w:t>
            </w:r>
            <w:r w:rsidR="00951445" w:rsidRPr="00951445">
              <w:rPr>
                <w:sz w:val="24"/>
              </w:rPr>
              <w:t xml:space="preserve"> </w:t>
            </w:r>
            <w:r w:rsidR="00701A39">
              <w:rPr>
                <w:sz w:val="24"/>
              </w:rPr>
              <w:t>должны иметь</w:t>
            </w:r>
            <w:r w:rsidR="00951445" w:rsidRPr="00951445">
              <w:rPr>
                <w:sz w:val="24"/>
              </w:rPr>
              <w:t xml:space="preserve"> н</w:t>
            </w:r>
            <w:r w:rsidR="00701A39">
              <w:rPr>
                <w:sz w:val="24"/>
              </w:rPr>
              <w:t>еобходимые ресурсы и возможности</w:t>
            </w:r>
            <w:r w:rsidR="00951445" w:rsidRPr="00951445">
              <w:rPr>
                <w:sz w:val="24"/>
              </w:rPr>
              <w:t xml:space="preserve"> </w:t>
            </w:r>
            <w:r w:rsidR="00951445">
              <w:rPr>
                <w:sz w:val="24"/>
              </w:rPr>
              <w:t>оказания услуг</w:t>
            </w:r>
            <w:r w:rsidR="00701A39">
              <w:t xml:space="preserve"> </w:t>
            </w:r>
            <w:r w:rsidR="00701A39" w:rsidRPr="00701A39">
              <w:rPr>
                <w:sz w:val="24"/>
              </w:rPr>
              <w:t>по фотосъемке;</w:t>
            </w:r>
            <w:r w:rsidR="00951445" w:rsidRPr="00951445">
              <w:rPr>
                <w:sz w:val="24"/>
              </w:rPr>
              <w:t xml:space="preserve"> </w:t>
            </w:r>
          </w:p>
          <w:p w:rsidR="00951445" w:rsidRDefault="0032067B" w:rsidP="00A45AB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A45AB1" w:rsidRPr="00A45AB1">
              <w:rPr>
                <w:sz w:val="24"/>
              </w:rPr>
              <w:t>Заказчик оставляет за собой право оценивать опыт</w:t>
            </w:r>
            <w:r w:rsidR="00B82394">
              <w:rPr>
                <w:sz w:val="24"/>
              </w:rPr>
              <w:t xml:space="preserve"> конкурсанта</w:t>
            </w:r>
            <w:r w:rsidR="00A45AB1" w:rsidRPr="00A45AB1">
              <w:rPr>
                <w:sz w:val="24"/>
              </w:rPr>
              <w:t>, как достаточный или недостаточный для о</w:t>
            </w:r>
            <w:r w:rsidR="00B82394">
              <w:rPr>
                <w:sz w:val="24"/>
              </w:rPr>
              <w:t>казания услуг</w:t>
            </w:r>
            <w:r w:rsidR="00A45AB1" w:rsidRPr="00A45AB1">
              <w:rPr>
                <w:sz w:val="24"/>
              </w:rPr>
              <w:t>.</w:t>
            </w:r>
          </w:p>
          <w:p w:rsidR="001D6657" w:rsidRDefault="001D6657" w:rsidP="00A45AB1">
            <w:pPr>
              <w:jc w:val="both"/>
              <w:rPr>
                <w:sz w:val="24"/>
              </w:rPr>
            </w:pPr>
          </w:p>
        </w:tc>
      </w:tr>
    </w:tbl>
    <w:p w:rsidR="00120A25" w:rsidRDefault="00120A25">
      <w:pPr>
        <w:pStyle w:val="TableParagraph"/>
        <w:jc w:val="both"/>
        <w:rPr>
          <w:sz w:val="24"/>
        </w:rPr>
        <w:sectPr w:rsidR="00120A25" w:rsidSect="00A33319">
          <w:footerReference w:type="default" r:id="rId9"/>
          <w:type w:val="continuous"/>
          <w:pgSz w:w="11910" w:h="16840"/>
          <w:pgMar w:top="1100" w:right="850" w:bottom="851" w:left="1275" w:header="0" w:footer="973" w:gutter="0"/>
          <w:cols w:space="720"/>
        </w:sectPr>
      </w:pPr>
    </w:p>
    <w:p w:rsidR="00120A25" w:rsidRDefault="00EA4CBF" w:rsidP="00951445">
      <w:pPr>
        <w:pStyle w:val="a5"/>
        <w:tabs>
          <w:tab w:val="left" w:pos="1068"/>
        </w:tabs>
        <w:spacing w:before="72"/>
        <w:ind w:left="710" w:right="275" w:firstLine="0"/>
        <w:rPr>
          <w:sz w:val="24"/>
        </w:rPr>
      </w:pPr>
      <w:r>
        <w:rPr>
          <w:b/>
          <w:sz w:val="24"/>
        </w:rPr>
        <w:t>6.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5"/>
          <w:sz w:val="24"/>
        </w:rPr>
        <w:t xml:space="preserve"> конкурса</w:t>
      </w:r>
      <w:r>
        <w:rPr>
          <w:noProof/>
          <w:lang w:eastAsia="ru-RU"/>
        </w:rPr>
        <w:t xml:space="preserve"> </w:t>
      </w:r>
      <w:r w:rsidR="00754802">
        <w:t xml:space="preserve"> 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120A25">
        <w:trPr>
          <w:trHeight w:val="710"/>
        </w:trPr>
        <w:tc>
          <w:tcPr>
            <w:tcW w:w="9575" w:type="dxa"/>
          </w:tcPr>
          <w:p w:rsidR="00EA4CBF" w:rsidRDefault="00EA4CBF" w:rsidP="00EA4CBF">
            <w:pPr>
              <w:pStyle w:val="TableParagraph"/>
              <w:tabs>
                <w:tab w:val="left" w:pos="1302"/>
                <w:tab w:val="left" w:pos="2000"/>
                <w:tab w:val="left" w:pos="3096"/>
                <w:tab w:val="left" w:pos="3511"/>
                <w:tab w:val="left" w:pos="4598"/>
                <w:tab w:val="left" w:pos="6368"/>
                <w:tab w:val="left" w:pos="8045"/>
              </w:tabs>
              <w:spacing w:before="69"/>
              <w:ind w:right="202" w:firstLine="566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  конкурсе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>представляются следующие документы (далее – заявка):</w:t>
            </w:r>
          </w:p>
          <w:p w:rsidR="00EA4CBF" w:rsidRDefault="00EA4CBF" w:rsidP="00EA4CBF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ind w:right="207" w:firstLine="566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 настоящему извещению;</w:t>
            </w:r>
          </w:p>
          <w:p w:rsidR="00EA4CBF" w:rsidRDefault="00EA4CBF" w:rsidP="00EA4CBF">
            <w:pPr>
              <w:pStyle w:val="TableParagraph"/>
              <w:numPr>
                <w:ilvl w:val="0"/>
                <w:numId w:val="5"/>
              </w:numPr>
              <w:tabs>
                <w:tab w:val="left" w:pos="956"/>
              </w:tabs>
              <w:ind w:right="209" w:firstLine="540"/>
              <w:rPr>
                <w:sz w:val="24"/>
              </w:rPr>
            </w:pPr>
            <w:r>
              <w:rPr>
                <w:sz w:val="24"/>
              </w:rPr>
              <w:t>согласие на обработку персональных данных по форме сог</w:t>
            </w:r>
            <w:r w:rsidR="00116DF1">
              <w:rPr>
                <w:sz w:val="24"/>
              </w:rPr>
              <w:t>ласно приложению № 3 к настоящему извещению</w:t>
            </w:r>
            <w:r>
              <w:rPr>
                <w:sz w:val="24"/>
              </w:rPr>
              <w:t>;</w:t>
            </w:r>
          </w:p>
          <w:p w:rsidR="00120A25" w:rsidRDefault="00EA4CBF" w:rsidP="00EA4CBF">
            <w:pPr>
              <w:pStyle w:val="TableParagraph"/>
              <w:spacing w:before="78"/>
              <w:ind w:left="3209" w:hanging="3061"/>
              <w:rPr>
                <w:b/>
                <w:sz w:val="24"/>
              </w:rPr>
            </w:pPr>
            <w:r>
              <w:rPr>
                <w:sz w:val="24"/>
              </w:rPr>
              <w:t xml:space="preserve">        3) портфолио конкурсных работ в соответствии с техническим заданием</w:t>
            </w:r>
          </w:p>
        </w:tc>
      </w:tr>
      <w:tr w:rsidR="00120A25" w:rsidTr="00EA4CBF">
        <w:trPr>
          <w:trHeight w:val="517"/>
        </w:trPr>
        <w:tc>
          <w:tcPr>
            <w:tcW w:w="9575" w:type="dxa"/>
          </w:tcPr>
          <w:p w:rsidR="00EA4CBF" w:rsidRDefault="00EA4CBF" w:rsidP="00EA4CBF">
            <w:pPr>
              <w:pStyle w:val="TableParagraph"/>
              <w:spacing w:before="210"/>
              <w:ind w:left="623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заявок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конкурсе</w:t>
            </w:r>
          </w:p>
          <w:p w:rsidR="00B9725D" w:rsidRDefault="00B9725D" w:rsidP="00EA4CBF">
            <w:pPr>
              <w:pStyle w:val="TableParagraph"/>
              <w:tabs>
                <w:tab w:val="left" w:pos="956"/>
              </w:tabs>
              <w:ind w:right="209"/>
              <w:rPr>
                <w:sz w:val="24"/>
              </w:rPr>
            </w:pPr>
          </w:p>
        </w:tc>
      </w:tr>
    </w:tbl>
    <w:p w:rsidR="00EA4CBF" w:rsidRDefault="00EA4CBF" w:rsidP="00EA4CBF">
      <w:pPr>
        <w:pStyle w:val="TableParagraph"/>
        <w:numPr>
          <w:ilvl w:val="1"/>
          <w:numId w:val="4"/>
        </w:numPr>
        <w:tabs>
          <w:tab w:val="left" w:pos="1086"/>
        </w:tabs>
        <w:ind w:right="202" w:firstLine="540"/>
        <w:jc w:val="both"/>
        <w:rPr>
          <w:sz w:val="24"/>
        </w:rPr>
      </w:pPr>
      <w:r>
        <w:rPr>
          <w:sz w:val="24"/>
        </w:rPr>
        <w:t xml:space="preserve">Конкурсная документация представляются по форме и в порядке, которые указаны в извещении о проведении конкурса, с учетом места подачи и до истечения срока </w:t>
      </w:r>
      <w:r>
        <w:rPr>
          <w:sz w:val="24"/>
        </w:rPr>
        <w:lastRenderedPageBreak/>
        <w:t xml:space="preserve">приема документации; </w:t>
      </w:r>
    </w:p>
    <w:p w:rsidR="00EA4CBF" w:rsidRDefault="00EA4CBF" w:rsidP="00116DF1">
      <w:pPr>
        <w:pStyle w:val="TableParagraph"/>
        <w:tabs>
          <w:tab w:val="left" w:pos="1136"/>
        </w:tabs>
        <w:ind w:right="200"/>
        <w:jc w:val="both"/>
        <w:rPr>
          <w:sz w:val="24"/>
        </w:rPr>
      </w:pPr>
      <w:r>
        <w:rPr>
          <w:sz w:val="24"/>
        </w:rPr>
        <w:t xml:space="preserve">         7.2</w:t>
      </w:r>
      <w:r w:rsidRPr="00785930">
        <w:rPr>
          <w:sz w:val="24"/>
        </w:rPr>
        <w:t>.</w:t>
      </w:r>
      <w:r w:rsidRPr="00785930">
        <w:rPr>
          <w:sz w:val="24"/>
        </w:rPr>
        <w:tab/>
        <w:t xml:space="preserve">Конкурсная документация </w:t>
      </w:r>
      <w:r>
        <w:rPr>
          <w:sz w:val="24"/>
        </w:rPr>
        <w:t>направляется Заказчику по адресу Заказчика, указанному в</w:t>
      </w:r>
      <w:r>
        <w:t xml:space="preserve"> </w:t>
      </w:r>
      <w:r w:rsidRPr="00785930">
        <w:rPr>
          <w:sz w:val="24"/>
        </w:rPr>
        <w:t>извещении о проведении конкурса</w:t>
      </w:r>
      <w:r>
        <w:rPr>
          <w:sz w:val="24"/>
        </w:rPr>
        <w:t>;</w:t>
      </w:r>
    </w:p>
    <w:p w:rsidR="00EA4CBF" w:rsidRDefault="00E54236" w:rsidP="00EA4CBF">
      <w:pPr>
        <w:pStyle w:val="TableParagraph"/>
        <w:ind w:left="614"/>
        <w:jc w:val="both"/>
        <w:rPr>
          <w:sz w:val="24"/>
        </w:rPr>
      </w:pPr>
      <w:r>
        <w:rPr>
          <w:sz w:val="24"/>
        </w:rPr>
        <w:t>Способ</w:t>
      </w:r>
      <w:r w:rsidR="00EA4CBF">
        <w:rPr>
          <w:spacing w:val="-4"/>
          <w:sz w:val="24"/>
        </w:rPr>
        <w:t xml:space="preserve"> </w:t>
      </w:r>
      <w:r w:rsidR="00EA4CBF">
        <w:rPr>
          <w:sz w:val="24"/>
        </w:rPr>
        <w:t>направления конкурсной документаци</w:t>
      </w:r>
      <w:r w:rsidR="00EA4CBF">
        <w:rPr>
          <w:spacing w:val="-2"/>
          <w:sz w:val="24"/>
        </w:rPr>
        <w:t>и</w:t>
      </w:r>
      <w:r w:rsidR="00DE0D95">
        <w:rPr>
          <w:spacing w:val="-2"/>
          <w:sz w:val="24"/>
        </w:rPr>
        <w:t>:</w:t>
      </w:r>
    </w:p>
    <w:p w:rsidR="00DE0D95" w:rsidRPr="00DE0D95" w:rsidRDefault="00DE0D95" w:rsidP="00DE0D95">
      <w:pPr>
        <w:pStyle w:val="a5"/>
        <w:numPr>
          <w:ilvl w:val="2"/>
          <w:numId w:val="4"/>
        </w:numPr>
      </w:pPr>
      <w:r>
        <w:rPr>
          <w:spacing w:val="-6"/>
          <w:sz w:val="24"/>
        </w:rPr>
        <w:t xml:space="preserve">- </w:t>
      </w:r>
      <w:r w:rsidR="00EA4CBF" w:rsidRPr="00DE0D95">
        <w:rPr>
          <w:spacing w:val="-6"/>
          <w:sz w:val="24"/>
        </w:rPr>
        <w:t>на</w:t>
      </w:r>
      <w:r w:rsidR="00EA4CBF" w:rsidRPr="00DE0D95">
        <w:rPr>
          <w:sz w:val="24"/>
        </w:rPr>
        <w:tab/>
      </w:r>
      <w:r w:rsidR="00EA4CBF" w:rsidRPr="00DE0D95">
        <w:rPr>
          <w:spacing w:val="-2"/>
          <w:sz w:val="24"/>
        </w:rPr>
        <w:t>бумажном</w:t>
      </w:r>
      <w:r w:rsidR="00EA4CBF" w:rsidRPr="00DE0D95">
        <w:rPr>
          <w:sz w:val="24"/>
        </w:rPr>
        <w:tab/>
      </w:r>
      <w:r w:rsidR="00EA4CBF" w:rsidRPr="00DE0D95">
        <w:rPr>
          <w:spacing w:val="-2"/>
          <w:sz w:val="24"/>
        </w:rPr>
        <w:t>носителе</w:t>
      </w:r>
      <w:r w:rsidR="00EA4CBF" w:rsidRPr="00DE0D95">
        <w:rPr>
          <w:sz w:val="24"/>
        </w:rPr>
        <w:tab/>
      </w:r>
      <w:r w:rsidR="00EA4CBF" w:rsidRPr="00DE0D95">
        <w:rPr>
          <w:spacing w:val="-4"/>
          <w:sz w:val="24"/>
        </w:rPr>
        <w:t>путем</w:t>
      </w:r>
      <w:r w:rsidR="00EA4CBF" w:rsidRPr="00DE0D95">
        <w:rPr>
          <w:sz w:val="24"/>
        </w:rPr>
        <w:tab/>
      </w:r>
      <w:r w:rsidR="00EA4CBF" w:rsidRPr="00DE0D95">
        <w:rPr>
          <w:spacing w:val="-2"/>
          <w:sz w:val="24"/>
        </w:rPr>
        <w:t>направления</w:t>
      </w:r>
      <w:r w:rsidR="00EA4CBF" w:rsidRPr="00DE0D95">
        <w:rPr>
          <w:sz w:val="24"/>
        </w:rPr>
        <w:tab/>
      </w:r>
      <w:r w:rsidR="00EA4CBF" w:rsidRPr="00DE0D95">
        <w:rPr>
          <w:spacing w:val="-2"/>
          <w:sz w:val="24"/>
        </w:rPr>
        <w:t>документов</w:t>
      </w:r>
      <w:r w:rsidR="00EA4CBF" w:rsidRPr="00DE0D95">
        <w:rPr>
          <w:sz w:val="24"/>
        </w:rPr>
        <w:tab/>
      </w:r>
      <w:r w:rsidR="00EA4CBF" w:rsidRPr="00DE0D95">
        <w:rPr>
          <w:spacing w:val="-2"/>
          <w:sz w:val="24"/>
        </w:rPr>
        <w:t xml:space="preserve">почтовой </w:t>
      </w:r>
      <w:r w:rsidR="00EA4CBF" w:rsidRPr="00DE0D95">
        <w:rPr>
          <w:sz w:val="24"/>
        </w:rPr>
        <w:t>корреспонденцией, курьерс</w:t>
      </w:r>
      <w:r>
        <w:rPr>
          <w:sz w:val="24"/>
        </w:rPr>
        <w:t>кой службой</w:t>
      </w:r>
      <w:r w:rsidRPr="00DE0D95">
        <w:rPr>
          <w:sz w:val="24"/>
        </w:rPr>
        <w:t>, нарочно и в</w:t>
      </w:r>
      <w:r w:rsidRPr="00DE0D95">
        <w:t xml:space="preserve"> </w:t>
      </w:r>
      <w:r w:rsidRPr="00DE0D95">
        <w:rPr>
          <w:sz w:val="24"/>
        </w:rPr>
        <w:t>электронном виде в формате сканированных копий докуме</w:t>
      </w:r>
      <w:r>
        <w:rPr>
          <w:sz w:val="24"/>
        </w:rPr>
        <w:t xml:space="preserve">нтов на адрес электронной почты </w:t>
      </w:r>
      <w:r w:rsidRPr="00DE0D95">
        <w:rPr>
          <w:sz w:val="24"/>
        </w:rPr>
        <w:t>zags- service@govvrn.ru.</w:t>
      </w:r>
    </w:p>
    <w:p w:rsidR="00A33319" w:rsidRDefault="00A33319" w:rsidP="00DE0D95">
      <w:pPr>
        <w:pStyle w:val="a5"/>
        <w:numPr>
          <w:ilvl w:val="2"/>
          <w:numId w:val="4"/>
        </w:num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8"/>
      </w:tblGrid>
      <w:tr w:rsidR="0072005E" w:rsidTr="005D149E">
        <w:trPr>
          <w:trHeight w:val="700"/>
        </w:trPr>
        <w:tc>
          <w:tcPr>
            <w:tcW w:w="9575" w:type="dxa"/>
            <w:gridSpan w:val="2"/>
          </w:tcPr>
          <w:p w:rsidR="00116DF1" w:rsidRPr="00DE0D95" w:rsidRDefault="008042D9" w:rsidP="00DE0D95">
            <w:pPr>
              <w:pStyle w:val="TableParagraph"/>
              <w:tabs>
                <w:tab w:val="left" w:pos="850"/>
              </w:tabs>
              <w:ind w:left="614" w:right="201"/>
              <w:jc w:val="both"/>
              <w:rPr>
                <w:sz w:val="24"/>
              </w:rPr>
            </w:pPr>
            <w:r>
              <w:rPr>
                <w:noProof/>
                <w:lang w:eastAsia="ru-RU"/>
              </w:rPr>
              <w:pict>
                <v:shape id="Graphic 2" o:spid="_x0000_s1026" style="position:absolute;left:0;text-align:left;margin-left:-.55pt;margin-top:-545.2pt;width:479.25pt;height:712.45pt;z-index:-251658752;visibility:visible;mso-wrap-distance-left:0;mso-wrap-distance-right:0;mso-position-horizontal-relative:page;mso-position-vertical-relative:page" coordsize="6086475,9048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" adj="0,,0" path="m6080112,l6096,,,,,6096,,53289,,9041587r,6096l6096,9047683r6074016,l6080112,9041587r-6074016,l6096,53340r,-47244l6080112,6096r,-6096xem6086284,r-6083,l6080201,6096r,47193l6080201,9041587r,6096l6086284,9047683r,-6096l6086284,53340r,-47244l6086284,xe" fillcolor="black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="00116DF1" w:rsidRPr="00DE0D95">
              <w:rPr>
                <w:sz w:val="24"/>
              </w:rPr>
              <w:t xml:space="preserve">Участники конкурса самостоятельно выбирают способ подачи документации. </w:t>
            </w:r>
          </w:p>
          <w:p w:rsidR="00116DF1" w:rsidRDefault="00116DF1" w:rsidP="00116DF1">
            <w:pPr>
              <w:pStyle w:val="TableParagraph"/>
              <w:ind w:right="201" w:firstLine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Участники несут все расходы, связанные с подготовкой и подачей конкурсной документации, в соответствии с условиями его проведения и независимо от итоговых результатов. Затраты заявителей на подготовку и подачу </w:t>
            </w:r>
            <w:r w:rsidRPr="00012889">
              <w:rPr>
                <w:sz w:val="24"/>
              </w:rPr>
              <w:t>конкурсной документации</w:t>
            </w:r>
            <w:r>
              <w:rPr>
                <w:sz w:val="24"/>
              </w:rPr>
              <w:t xml:space="preserve">, включая посещение Заказчика, не подлежат оплате </w:t>
            </w:r>
            <w:r>
              <w:rPr>
                <w:spacing w:val="-2"/>
                <w:sz w:val="24"/>
              </w:rPr>
              <w:t>Заказчиком.</w:t>
            </w:r>
          </w:p>
          <w:p w:rsidR="00116DF1" w:rsidRDefault="00116DF1" w:rsidP="00116DF1">
            <w:pPr>
              <w:pStyle w:val="TableParagraph"/>
              <w:numPr>
                <w:ilvl w:val="1"/>
                <w:numId w:val="3"/>
              </w:numPr>
              <w:tabs>
                <w:tab w:val="left" w:pos="1165"/>
              </w:tabs>
              <w:spacing w:before="1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7.3. Прием </w:t>
            </w:r>
            <w:r w:rsidRPr="0068157A">
              <w:rPr>
                <w:sz w:val="24"/>
              </w:rPr>
              <w:t xml:space="preserve">конкурсной документации </w:t>
            </w:r>
            <w:r>
              <w:rPr>
                <w:sz w:val="24"/>
              </w:rPr>
              <w:t>прекращается с наступлением срока указанного в извещении о его проведении. Представленная документация участников регистрируется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Заказчиком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входящая корреспонденция в порядке, установленном внутренними нормативными документами Заказчика.</w:t>
            </w:r>
          </w:p>
          <w:p w:rsidR="00116DF1" w:rsidRPr="00495003" w:rsidRDefault="00116DF1" w:rsidP="00585266">
            <w:pPr>
              <w:pStyle w:val="a5"/>
              <w:numPr>
                <w:ilvl w:val="1"/>
                <w:numId w:val="3"/>
              </w:numPr>
              <w:rPr>
                <w:sz w:val="24"/>
              </w:rPr>
            </w:pPr>
            <w:r w:rsidRPr="00495003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7.4. </w:t>
            </w:r>
            <w:r w:rsidRPr="00495003">
              <w:rPr>
                <w:sz w:val="24"/>
              </w:rPr>
              <w:t>Срок рассмотрения и оценки конк</w:t>
            </w:r>
            <w:r>
              <w:rPr>
                <w:sz w:val="24"/>
              </w:rPr>
              <w:t>урсной документации и подведение итогов конкурса не может превышать 5 (пяти</w:t>
            </w:r>
            <w:r w:rsidRPr="00495003">
              <w:rPr>
                <w:sz w:val="24"/>
              </w:rPr>
              <w:t>) дней со дня окончания срока</w:t>
            </w:r>
            <w:r>
              <w:rPr>
                <w:sz w:val="24"/>
              </w:rPr>
              <w:t xml:space="preserve"> подачи документов</w:t>
            </w:r>
            <w:r w:rsidRPr="00495003">
              <w:rPr>
                <w:sz w:val="24"/>
              </w:rPr>
              <w:t>.</w:t>
            </w:r>
          </w:p>
          <w:p w:rsidR="0072005E" w:rsidRPr="00A33319" w:rsidRDefault="00116DF1" w:rsidP="00585266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       7.5. Победитель конкурса определяется на основании комиссионного рассмотрения </w:t>
            </w:r>
            <w:r w:rsidRPr="00A2586E">
              <w:rPr>
                <w:sz w:val="24"/>
              </w:rPr>
              <w:t xml:space="preserve">конкурсной документации </w:t>
            </w:r>
            <w:r>
              <w:rPr>
                <w:sz w:val="24"/>
              </w:rPr>
              <w:t>путем подсчета большинства голосов.</w:t>
            </w:r>
          </w:p>
        </w:tc>
      </w:tr>
      <w:tr w:rsidR="00585266" w:rsidTr="007E057E">
        <w:trPr>
          <w:trHeight w:val="700"/>
        </w:trPr>
        <w:tc>
          <w:tcPr>
            <w:tcW w:w="4787" w:type="dxa"/>
          </w:tcPr>
          <w:p w:rsidR="00585266" w:rsidRDefault="00585266" w:rsidP="00585266">
            <w:pPr>
              <w:pStyle w:val="TableParagraph"/>
              <w:tabs>
                <w:tab w:val="left" w:pos="850"/>
              </w:tabs>
              <w:ind w:left="614" w:right="201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Приложение:</w:t>
            </w:r>
          </w:p>
        </w:tc>
        <w:tc>
          <w:tcPr>
            <w:tcW w:w="4788" w:type="dxa"/>
          </w:tcPr>
          <w:p w:rsidR="00585266" w:rsidRPr="00585266" w:rsidRDefault="00585266" w:rsidP="00585266">
            <w:pPr>
              <w:pStyle w:val="TableParagraph"/>
              <w:numPr>
                <w:ilvl w:val="0"/>
                <w:numId w:val="1"/>
              </w:numPr>
              <w:tabs>
                <w:tab w:val="left" w:pos="106"/>
              </w:tabs>
              <w:spacing w:before="66"/>
              <w:ind w:left="106" w:right="288" w:firstLine="0"/>
              <w:jc w:val="both"/>
              <w:rPr>
                <w:sz w:val="24"/>
              </w:rPr>
            </w:pPr>
            <w:r w:rsidRPr="00585266">
              <w:rPr>
                <w:sz w:val="24"/>
              </w:rPr>
              <w:t>Техническое</w:t>
            </w:r>
            <w:r w:rsidRPr="00585266">
              <w:rPr>
                <w:spacing w:val="-5"/>
                <w:sz w:val="24"/>
              </w:rPr>
              <w:t xml:space="preserve"> </w:t>
            </w:r>
            <w:r w:rsidRPr="00585266">
              <w:rPr>
                <w:sz w:val="24"/>
              </w:rPr>
              <w:t>задание</w:t>
            </w:r>
            <w:r w:rsidRPr="00585266">
              <w:rPr>
                <w:spacing w:val="-4"/>
                <w:sz w:val="24"/>
              </w:rPr>
              <w:t xml:space="preserve"> </w:t>
            </w:r>
            <w:r w:rsidRPr="00585266">
              <w:rPr>
                <w:sz w:val="24"/>
              </w:rPr>
              <w:t>–</w:t>
            </w:r>
            <w:r w:rsidRPr="00585266">
              <w:rPr>
                <w:spacing w:val="-2"/>
                <w:sz w:val="24"/>
              </w:rPr>
              <w:t xml:space="preserve"> </w:t>
            </w:r>
            <w:r w:rsidRPr="00585266">
              <w:rPr>
                <w:sz w:val="24"/>
              </w:rPr>
              <w:t>приложение</w:t>
            </w:r>
            <w:r w:rsidRPr="00585266">
              <w:rPr>
                <w:spacing w:val="-3"/>
                <w:sz w:val="24"/>
              </w:rPr>
              <w:t xml:space="preserve"> </w:t>
            </w:r>
            <w:r w:rsidRPr="00585266">
              <w:rPr>
                <w:sz w:val="24"/>
              </w:rPr>
              <w:t>№</w:t>
            </w:r>
            <w:r w:rsidRPr="00585266">
              <w:rPr>
                <w:spacing w:val="-2"/>
                <w:sz w:val="24"/>
              </w:rPr>
              <w:t xml:space="preserve"> </w:t>
            </w:r>
            <w:r w:rsidR="00560EA5">
              <w:rPr>
                <w:spacing w:val="-2"/>
                <w:sz w:val="24"/>
              </w:rPr>
              <w:t>1;</w:t>
            </w:r>
          </w:p>
          <w:p w:rsidR="00585266" w:rsidRPr="00585266" w:rsidRDefault="00585266" w:rsidP="00585266">
            <w:pPr>
              <w:pStyle w:val="TableParagraph"/>
              <w:numPr>
                <w:ilvl w:val="0"/>
                <w:numId w:val="1"/>
              </w:numPr>
              <w:tabs>
                <w:tab w:val="left" w:pos="106"/>
              </w:tabs>
              <w:spacing w:before="66"/>
              <w:ind w:left="106" w:right="288" w:firstLine="0"/>
              <w:jc w:val="both"/>
              <w:rPr>
                <w:sz w:val="24"/>
              </w:rPr>
            </w:pPr>
            <w:r w:rsidRPr="00585266">
              <w:rPr>
                <w:sz w:val="24"/>
              </w:rPr>
              <w:t>Анкета участника конкурса (форма) – приложение № 2;</w:t>
            </w:r>
          </w:p>
          <w:p w:rsidR="00585266" w:rsidRDefault="00585266" w:rsidP="00D128FB">
            <w:pPr>
              <w:pStyle w:val="TableParagraph"/>
              <w:tabs>
                <w:tab w:val="left" w:pos="106"/>
                <w:tab w:val="left" w:pos="850"/>
              </w:tabs>
              <w:ind w:left="106" w:right="201"/>
              <w:rPr>
                <w:sz w:val="24"/>
              </w:rPr>
            </w:pPr>
            <w:r>
              <w:rPr>
                <w:sz w:val="24"/>
              </w:rPr>
              <w:t>3)С</w:t>
            </w:r>
            <w:r w:rsidRPr="00E70F22">
              <w:rPr>
                <w:sz w:val="24"/>
              </w:rPr>
              <w:t>огласие на о</w:t>
            </w:r>
            <w:r w:rsidR="00560EA5">
              <w:rPr>
                <w:sz w:val="24"/>
              </w:rPr>
              <w:t>бработку персональных данных (</w:t>
            </w:r>
            <w:r w:rsidRPr="00E70F22">
              <w:rPr>
                <w:sz w:val="24"/>
              </w:rPr>
              <w:t>форме</w:t>
            </w:r>
            <w:r w:rsidR="00560EA5">
              <w:rPr>
                <w:sz w:val="24"/>
              </w:rPr>
              <w:t xml:space="preserve">)  приложение </w:t>
            </w:r>
            <w:r w:rsidR="00560EA5" w:rsidRPr="00560EA5">
              <w:rPr>
                <w:sz w:val="24"/>
              </w:rPr>
              <w:t>№ 3</w:t>
            </w:r>
            <w:r w:rsidR="00560EA5">
              <w:rPr>
                <w:sz w:val="24"/>
              </w:rPr>
              <w:t>.</w:t>
            </w:r>
          </w:p>
        </w:tc>
      </w:tr>
    </w:tbl>
    <w:p w:rsidR="0072005E" w:rsidRDefault="0072005E" w:rsidP="0072005E">
      <w:pPr>
        <w:pStyle w:val="TableParagraph"/>
        <w:jc w:val="both"/>
        <w:rPr>
          <w:sz w:val="24"/>
        </w:rPr>
        <w:sectPr w:rsidR="0072005E" w:rsidSect="00A33319">
          <w:type w:val="continuous"/>
          <w:pgSz w:w="11910" w:h="16840"/>
          <w:pgMar w:top="1100" w:right="850" w:bottom="1160" w:left="1275" w:header="0" w:footer="973" w:gutter="0"/>
          <w:cols w:space="720"/>
        </w:sectPr>
      </w:pPr>
    </w:p>
    <w:p w:rsidR="00F8011F" w:rsidRDefault="00F8011F" w:rsidP="00585266"/>
    <w:sectPr w:rsidR="00F8011F" w:rsidSect="00712A40">
      <w:type w:val="continuous"/>
      <w:pgSz w:w="11910" w:h="16840"/>
      <w:pgMar w:top="1100" w:right="850" w:bottom="1220" w:left="1275" w:header="0" w:footer="9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BCA" w:rsidRDefault="00503BCA">
      <w:r>
        <w:separator/>
      </w:r>
    </w:p>
  </w:endnote>
  <w:endnote w:type="continuationSeparator" w:id="0">
    <w:p w:rsidR="00503BCA" w:rsidRDefault="0050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A25" w:rsidRDefault="008042D9">
    <w:pPr>
      <w:pStyle w:val="a3"/>
      <w:spacing w:line="14" w:lineRule="auto"/>
      <w:ind w:left="0" w:right="0" w:firstLine="0"/>
      <w:jc w:val="left"/>
      <w:rPr>
        <w:sz w:val="19"/>
      </w:rPr>
    </w:pPr>
    <w:r>
      <w:rPr>
        <w:noProof/>
        <w:sz w:val="19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7pt;margin-top:779.6pt;width:12.55pt;height:14.2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" filled="f" stroked="f">
          <v:path arrowok="t"/>
          <v:textbox inset="0,0,0,0">
            <w:txbxContent>
              <w:p w:rsidR="00120A25" w:rsidRDefault="00712A40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75480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8042D9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BCA" w:rsidRDefault="00503BCA">
      <w:r>
        <w:separator/>
      </w:r>
    </w:p>
  </w:footnote>
  <w:footnote w:type="continuationSeparator" w:id="0">
    <w:p w:rsidR="00503BCA" w:rsidRDefault="0050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1298F"/>
    <w:multiLevelType w:val="multilevel"/>
    <w:tmpl w:val="7F0EC632"/>
    <w:lvl w:ilvl="0">
      <w:start w:val="7"/>
      <w:numFmt w:val="decimal"/>
      <w:lvlText w:val="%1"/>
      <w:lvlJc w:val="left"/>
      <w:pPr>
        <w:ind w:left="74" w:hanging="425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A822611"/>
    <w:multiLevelType w:val="hybridMultilevel"/>
    <w:tmpl w:val="23BEB382"/>
    <w:lvl w:ilvl="0" w:tplc="239A54BE">
      <w:numFmt w:val="bullet"/>
      <w:lvlText w:val="-"/>
      <w:lvlJc w:val="left"/>
      <w:pPr>
        <w:ind w:left="94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69ECCB4">
      <w:numFmt w:val="bullet"/>
      <w:lvlText w:val="•"/>
      <w:lvlJc w:val="left"/>
      <w:pPr>
        <w:ind w:left="641" w:hanging="286"/>
      </w:pPr>
      <w:rPr>
        <w:rFonts w:hint="default"/>
        <w:lang w:val="ru-RU" w:eastAsia="en-US" w:bidi="ar-SA"/>
      </w:rPr>
    </w:lvl>
    <w:lvl w:ilvl="2" w:tplc="B0AE8F28">
      <w:numFmt w:val="bullet"/>
      <w:lvlText w:val="•"/>
      <w:lvlJc w:val="left"/>
      <w:pPr>
        <w:ind w:left="1182" w:hanging="286"/>
      </w:pPr>
      <w:rPr>
        <w:rFonts w:hint="default"/>
        <w:lang w:val="ru-RU" w:eastAsia="en-US" w:bidi="ar-SA"/>
      </w:rPr>
    </w:lvl>
    <w:lvl w:ilvl="3" w:tplc="7B48DEC8">
      <w:numFmt w:val="bullet"/>
      <w:lvlText w:val="•"/>
      <w:lvlJc w:val="left"/>
      <w:pPr>
        <w:ind w:left="1723" w:hanging="286"/>
      </w:pPr>
      <w:rPr>
        <w:rFonts w:hint="default"/>
        <w:lang w:val="ru-RU" w:eastAsia="en-US" w:bidi="ar-SA"/>
      </w:rPr>
    </w:lvl>
    <w:lvl w:ilvl="4" w:tplc="4C942B0C">
      <w:numFmt w:val="bullet"/>
      <w:lvlText w:val="•"/>
      <w:lvlJc w:val="left"/>
      <w:pPr>
        <w:ind w:left="2264" w:hanging="286"/>
      </w:pPr>
      <w:rPr>
        <w:rFonts w:hint="default"/>
        <w:lang w:val="ru-RU" w:eastAsia="en-US" w:bidi="ar-SA"/>
      </w:rPr>
    </w:lvl>
    <w:lvl w:ilvl="5" w:tplc="F2206FD6">
      <w:numFmt w:val="bullet"/>
      <w:lvlText w:val="•"/>
      <w:lvlJc w:val="left"/>
      <w:pPr>
        <w:ind w:left="2805" w:hanging="286"/>
      </w:pPr>
      <w:rPr>
        <w:rFonts w:hint="default"/>
        <w:lang w:val="ru-RU" w:eastAsia="en-US" w:bidi="ar-SA"/>
      </w:rPr>
    </w:lvl>
    <w:lvl w:ilvl="6" w:tplc="DD246D92">
      <w:numFmt w:val="bullet"/>
      <w:lvlText w:val="•"/>
      <w:lvlJc w:val="left"/>
      <w:pPr>
        <w:ind w:left="3346" w:hanging="286"/>
      </w:pPr>
      <w:rPr>
        <w:rFonts w:hint="default"/>
        <w:lang w:val="ru-RU" w:eastAsia="en-US" w:bidi="ar-SA"/>
      </w:rPr>
    </w:lvl>
    <w:lvl w:ilvl="7" w:tplc="D4A458C4">
      <w:numFmt w:val="bullet"/>
      <w:lvlText w:val="•"/>
      <w:lvlJc w:val="left"/>
      <w:pPr>
        <w:ind w:left="3887" w:hanging="286"/>
      </w:pPr>
      <w:rPr>
        <w:rFonts w:hint="default"/>
        <w:lang w:val="ru-RU" w:eastAsia="en-US" w:bidi="ar-SA"/>
      </w:rPr>
    </w:lvl>
    <w:lvl w:ilvl="8" w:tplc="E44864FC">
      <w:numFmt w:val="bullet"/>
      <w:lvlText w:val="•"/>
      <w:lvlJc w:val="left"/>
      <w:pPr>
        <w:ind w:left="4428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B2001F8"/>
    <w:multiLevelType w:val="multilevel"/>
    <w:tmpl w:val="54D83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1800"/>
      </w:pPr>
      <w:rPr>
        <w:rFonts w:hint="default"/>
      </w:rPr>
    </w:lvl>
  </w:abstractNum>
  <w:abstractNum w:abstractNumId="3" w15:restartNumberingAfterBreak="0">
    <w:nsid w:val="3DB746B8"/>
    <w:multiLevelType w:val="multilevel"/>
    <w:tmpl w:val="154A1616"/>
    <w:lvl w:ilvl="0">
      <w:start w:val="7"/>
      <w:numFmt w:val="decimal"/>
      <w:lvlText w:val="%1"/>
      <w:lvlJc w:val="left"/>
      <w:pPr>
        <w:ind w:left="74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ECF43F2"/>
    <w:multiLevelType w:val="hybridMultilevel"/>
    <w:tmpl w:val="C4AA5508"/>
    <w:lvl w:ilvl="0" w:tplc="A6FEFE14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E9944">
      <w:numFmt w:val="bullet"/>
      <w:lvlText w:val="•"/>
      <w:lvlJc w:val="left"/>
      <w:pPr>
        <w:ind w:left="802" w:hanging="260"/>
      </w:pPr>
      <w:rPr>
        <w:rFonts w:hint="default"/>
        <w:lang w:val="ru-RU" w:eastAsia="en-US" w:bidi="ar-SA"/>
      </w:rPr>
    </w:lvl>
    <w:lvl w:ilvl="2" w:tplc="5726AFE4">
      <w:numFmt w:val="bullet"/>
      <w:lvlText w:val="•"/>
      <w:lvlJc w:val="left"/>
      <w:pPr>
        <w:ind w:left="1338" w:hanging="260"/>
      </w:pPr>
      <w:rPr>
        <w:rFonts w:hint="default"/>
        <w:lang w:val="ru-RU" w:eastAsia="en-US" w:bidi="ar-SA"/>
      </w:rPr>
    </w:lvl>
    <w:lvl w:ilvl="3" w:tplc="2E82BEB4">
      <w:numFmt w:val="bullet"/>
      <w:lvlText w:val="•"/>
      <w:lvlJc w:val="left"/>
      <w:pPr>
        <w:ind w:left="1873" w:hanging="260"/>
      </w:pPr>
      <w:rPr>
        <w:rFonts w:hint="default"/>
        <w:lang w:val="ru-RU" w:eastAsia="en-US" w:bidi="ar-SA"/>
      </w:rPr>
    </w:lvl>
    <w:lvl w:ilvl="4" w:tplc="9FB0D144">
      <w:numFmt w:val="bullet"/>
      <w:lvlText w:val="•"/>
      <w:lvlJc w:val="left"/>
      <w:pPr>
        <w:ind w:left="2409" w:hanging="260"/>
      </w:pPr>
      <w:rPr>
        <w:rFonts w:hint="default"/>
        <w:lang w:val="ru-RU" w:eastAsia="en-US" w:bidi="ar-SA"/>
      </w:rPr>
    </w:lvl>
    <w:lvl w:ilvl="5" w:tplc="C3565ABE">
      <w:numFmt w:val="bullet"/>
      <w:lvlText w:val="•"/>
      <w:lvlJc w:val="left"/>
      <w:pPr>
        <w:ind w:left="2944" w:hanging="260"/>
      </w:pPr>
      <w:rPr>
        <w:rFonts w:hint="default"/>
        <w:lang w:val="ru-RU" w:eastAsia="en-US" w:bidi="ar-SA"/>
      </w:rPr>
    </w:lvl>
    <w:lvl w:ilvl="6" w:tplc="93C470CA">
      <w:numFmt w:val="bullet"/>
      <w:lvlText w:val="•"/>
      <w:lvlJc w:val="left"/>
      <w:pPr>
        <w:ind w:left="3480" w:hanging="260"/>
      </w:pPr>
      <w:rPr>
        <w:rFonts w:hint="default"/>
        <w:lang w:val="ru-RU" w:eastAsia="en-US" w:bidi="ar-SA"/>
      </w:rPr>
    </w:lvl>
    <w:lvl w:ilvl="7" w:tplc="58CE637C">
      <w:numFmt w:val="bullet"/>
      <w:lvlText w:val="•"/>
      <w:lvlJc w:val="left"/>
      <w:pPr>
        <w:ind w:left="4015" w:hanging="260"/>
      </w:pPr>
      <w:rPr>
        <w:rFonts w:hint="default"/>
        <w:lang w:val="ru-RU" w:eastAsia="en-US" w:bidi="ar-SA"/>
      </w:rPr>
    </w:lvl>
    <w:lvl w:ilvl="8" w:tplc="E22410A0">
      <w:numFmt w:val="bullet"/>
      <w:lvlText w:val="•"/>
      <w:lvlJc w:val="left"/>
      <w:pPr>
        <w:ind w:left="455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42B14F1F"/>
    <w:multiLevelType w:val="hybridMultilevel"/>
    <w:tmpl w:val="4ED47004"/>
    <w:lvl w:ilvl="0" w:tplc="C9C057B6">
      <w:start w:val="1"/>
      <w:numFmt w:val="decimal"/>
      <w:lvlText w:val="%1)"/>
      <w:lvlJc w:val="left"/>
      <w:pPr>
        <w:ind w:left="7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646CE078">
      <w:numFmt w:val="bullet"/>
      <w:lvlText w:val="•"/>
      <w:lvlJc w:val="left"/>
      <w:pPr>
        <w:ind w:left="1028" w:hanging="255"/>
      </w:pPr>
      <w:rPr>
        <w:rFonts w:hint="default"/>
        <w:lang w:val="ru-RU" w:eastAsia="en-US" w:bidi="ar-SA"/>
      </w:rPr>
    </w:lvl>
    <w:lvl w:ilvl="2" w:tplc="F716C8D2">
      <w:numFmt w:val="bullet"/>
      <w:lvlText w:val="•"/>
      <w:lvlJc w:val="left"/>
      <w:pPr>
        <w:ind w:left="1977" w:hanging="255"/>
      </w:pPr>
      <w:rPr>
        <w:rFonts w:hint="default"/>
        <w:lang w:val="ru-RU" w:eastAsia="en-US" w:bidi="ar-SA"/>
      </w:rPr>
    </w:lvl>
    <w:lvl w:ilvl="3" w:tplc="ACEC48A0">
      <w:numFmt w:val="bullet"/>
      <w:lvlText w:val="•"/>
      <w:lvlJc w:val="left"/>
      <w:pPr>
        <w:ind w:left="2925" w:hanging="255"/>
      </w:pPr>
      <w:rPr>
        <w:rFonts w:hint="default"/>
        <w:lang w:val="ru-RU" w:eastAsia="en-US" w:bidi="ar-SA"/>
      </w:rPr>
    </w:lvl>
    <w:lvl w:ilvl="4" w:tplc="B524A046">
      <w:numFmt w:val="bullet"/>
      <w:lvlText w:val="•"/>
      <w:lvlJc w:val="left"/>
      <w:pPr>
        <w:ind w:left="3874" w:hanging="255"/>
      </w:pPr>
      <w:rPr>
        <w:rFonts w:hint="default"/>
        <w:lang w:val="ru-RU" w:eastAsia="en-US" w:bidi="ar-SA"/>
      </w:rPr>
    </w:lvl>
    <w:lvl w:ilvl="5" w:tplc="4BE02D40">
      <w:numFmt w:val="bullet"/>
      <w:lvlText w:val="•"/>
      <w:lvlJc w:val="left"/>
      <w:pPr>
        <w:ind w:left="4823" w:hanging="255"/>
      </w:pPr>
      <w:rPr>
        <w:rFonts w:hint="default"/>
        <w:lang w:val="ru-RU" w:eastAsia="en-US" w:bidi="ar-SA"/>
      </w:rPr>
    </w:lvl>
    <w:lvl w:ilvl="6" w:tplc="73BC6D14">
      <w:numFmt w:val="bullet"/>
      <w:lvlText w:val="•"/>
      <w:lvlJc w:val="left"/>
      <w:pPr>
        <w:ind w:left="5771" w:hanging="255"/>
      </w:pPr>
      <w:rPr>
        <w:rFonts w:hint="default"/>
        <w:lang w:val="ru-RU" w:eastAsia="en-US" w:bidi="ar-SA"/>
      </w:rPr>
    </w:lvl>
    <w:lvl w:ilvl="7" w:tplc="36722AA8">
      <w:numFmt w:val="bullet"/>
      <w:lvlText w:val="•"/>
      <w:lvlJc w:val="left"/>
      <w:pPr>
        <w:ind w:left="6720" w:hanging="255"/>
      </w:pPr>
      <w:rPr>
        <w:rFonts w:hint="default"/>
        <w:lang w:val="ru-RU" w:eastAsia="en-US" w:bidi="ar-SA"/>
      </w:rPr>
    </w:lvl>
    <w:lvl w:ilvl="8" w:tplc="C6B80DE4">
      <w:numFmt w:val="bullet"/>
      <w:lvlText w:val="•"/>
      <w:lvlJc w:val="left"/>
      <w:pPr>
        <w:ind w:left="7668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43BF2A79"/>
    <w:multiLevelType w:val="hybridMultilevel"/>
    <w:tmpl w:val="5A1C37FA"/>
    <w:lvl w:ilvl="0" w:tplc="BDECA6FC">
      <w:start w:val="1"/>
      <w:numFmt w:val="decimal"/>
      <w:lvlText w:val="%1)"/>
      <w:lvlJc w:val="left"/>
      <w:pPr>
        <w:ind w:left="7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4E8D20">
      <w:numFmt w:val="bullet"/>
      <w:lvlText w:val="•"/>
      <w:lvlJc w:val="left"/>
      <w:pPr>
        <w:ind w:left="1028" w:hanging="288"/>
      </w:pPr>
      <w:rPr>
        <w:rFonts w:hint="default"/>
        <w:lang w:val="ru-RU" w:eastAsia="en-US" w:bidi="ar-SA"/>
      </w:rPr>
    </w:lvl>
    <w:lvl w:ilvl="2" w:tplc="76AABD74">
      <w:numFmt w:val="bullet"/>
      <w:lvlText w:val="•"/>
      <w:lvlJc w:val="left"/>
      <w:pPr>
        <w:ind w:left="1977" w:hanging="288"/>
      </w:pPr>
      <w:rPr>
        <w:rFonts w:hint="default"/>
        <w:lang w:val="ru-RU" w:eastAsia="en-US" w:bidi="ar-SA"/>
      </w:rPr>
    </w:lvl>
    <w:lvl w:ilvl="3" w:tplc="A75AC1B4">
      <w:numFmt w:val="bullet"/>
      <w:lvlText w:val="•"/>
      <w:lvlJc w:val="left"/>
      <w:pPr>
        <w:ind w:left="2925" w:hanging="288"/>
      </w:pPr>
      <w:rPr>
        <w:rFonts w:hint="default"/>
        <w:lang w:val="ru-RU" w:eastAsia="en-US" w:bidi="ar-SA"/>
      </w:rPr>
    </w:lvl>
    <w:lvl w:ilvl="4" w:tplc="97CAC12E">
      <w:numFmt w:val="bullet"/>
      <w:lvlText w:val="•"/>
      <w:lvlJc w:val="left"/>
      <w:pPr>
        <w:ind w:left="3874" w:hanging="288"/>
      </w:pPr>
      <w:rPr>
        <w:rFonts w:hint="default"/>
        <w:lang w:val="ru-RU" w:eastAsia="en-US" w:bidi="ar-SA"/>
      </w:rPr>
    </w:lvl>
    <w:lvl w:ilvl="5" w:tplc="9378DC6C">
      <w:numFmt w:val="bullet"/>
      <w:lvlText w:val="•"/>
      <w:lvlJc w:val="left"/>
      <w:pPr>
        <w:ind w:left="4822" w:hanging="288"/>
      </w:pPr>
      <w:rPr>
        <w:rFonts w:hint="default"/>
        <w:lang w:val="ru-RU" w:eastAsia="en-US" w:bidi="ar-SA"/>
      </w:rPr>
    </w:lvl>
    <w:lvl w:ilvl="6" w:tplc="CB18EB70">
      <w:numFmt w:val="bullet"/>
      <w:lvlText w:val="•"/>
      <w:lvlJc w:val="left"/>
      <w:pPr>
        <w:ind w:left="5771" w:hanging="288"/>
      </w:pPr>
      <w:rPr>
        <w:rFonts w:hint="default"/>
        <w:lang w:val="ru-RU" w:eastAsia="en-US" w:bidi="ar-SA"/>
      </w:rPr>
    </w:lvl>
    <w:lvl w:ilvl="7" w:tplc="D08288B2">
      <w:numFmt w:val="bullet"/>
      <w:lvlText w:val="•"/>
      <w:lvlJc w:val="left"/>
      <w:pPr>
        <w:ind w:left="6719" w:hanging="288"/>
      </w:pPr>
      <w:rPr>
        <w:rFonts w:hint="default"/>
        <w:lang w:val="ru-RU" w:eastAsia="en-US" w:bidi="ar-SA"/>
      </w:rPr>
    </w:lvl>
    <w:lvl w:ilvl="8" w:tplc="7A28B316">
      <w:numFmt w:val="bullet"/>
      <w:lvlText w:val="•"/>
      <w:lvlJc w:val="left"/>
      <w:pPr>
        <w:ind w:left="7668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4A667A50"/>
    <w:multiLevelType w:val="multilevel"/>
    <w:tmpl w:val="8A320E02"/>
    <w:lvl w:ilvl="0">
      <w:start w:val="7"/>
      <w:numFmt w:val="decimal"/>
      <w:lvlText w:val="%1"/>
      <w:lvlJc w:val="left"/>
      <w:pPr>
        <w:ind w:left="74" w:hanging="49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4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7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8" w:hanging="499"/>
      </w:pPr>
      <w:rPr>
        <w:rFonts w:hint="default"/>
        <w:lang w:val="ru-RU" w:eastAsia="en-US" w:bidi="ar-SA"/>
      </w:rPr>
    </w:lvl>
  </w:abstractNum>
  <w:abstractNum w:abstractNumId="8" w15:restartNumberingAfterBreak="0">
    <w:nsid w:val="51102854"/>
    <w:multiLevelType w:val="multilevel"/>
    <w:tmpl w:val="CA745212"/>
    <w:lvl w:ilvl="0">
      <w:start w:val="1"/>
      <w:numFmt w:val="decimal"/>
      <w:lvlText w:val="%1"/>
      <w:lvlJc w:val="left"/>
      <w:pPr>
        <w:ind w:left="74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6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473"/>
      </w:pPr>
      <w:rPr>
        <w:rFonts w:hint="default"/>
        <w:lang w:val="ru-RU" w:eastAsia="en-US" w:bidi="ar-SA"/>
      </w:rPr>
    </w:lvl>
  </w:abstractNum>
  <w:abstractNum w:abstractNumId="9" w15:restartNumberingAfterBreak="0">
    <w:nsid w:val="6950779E"/>
    <w:multiLevelType w:val="multilevel"/>
    <w:tmpl w:val="F4FADF50"/>
    <w:lvl w:ilvl="0">
      <w:start w:val="5"/>
      <w:numFmt w:val="decimal"/>
      <w:lvlText w:val="%1"/>
      <w:lvlJc w:val="left"/>
      <w:pPr>
        <w:ind w:left="163" w:hanging="43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3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4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4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439"/>
      </w:pPr>
      <w:rPr>
        <w:rFonts w:hint="default"/>
        <w:lang w:val="ru-RU" w:eastAsia="en-US" w:bidi="ar-SA"/>
      </w:rPr>
    </w:lvl>
  </w:abstractNum>
  <w:abstractNum w:abstractNumId="10" w15:restartNumberingAfterBreak="0">
    <w:nsid w:val="77BB0111"/>
    <w:multiLevelType w:val="hybridMultilevel"/>
    <w:tmpl w:val="283C0A80"/>
    <w:lvl w:ilvl="0" w:tplc="52FC02FC">
      <w:start w:val="1"/>
      <w:numFmt w:val="decimal"/>
      <w:lvlText w:val="%1)"/>
      <w:lvlJc w:val="left"/>
      <w:pPr>
        <w:ind w:left="16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E8E8C56C">
      <w:numFmt w:val="bullet"/>
      <w:lvlText w:val="•"/>
      <w:lvlJc w:val="left"/>
      <w:pPr>
        <w:ind w:left="1122" w:hanging="293"/>
      </w:pPr>
      <w:rPr>
        <w:rFonts w:hint="default"/>
        <w:lang w:val="ru-RU" w:eastAsia="en-US" w:bidi="ar-SA"/>
      </w:rPr>
    </w:lvl>
    <w:lvl w:ilvl="2" w:tplc="5F3C1FB8">
      <w:numFmt w:val="bullet"/>
      <w:lvlText w:val="•"/>
      <w:lvlJc w:val="left"/>
      <w:pPr>
        <w:ind w:left="2084" w:hanging="293"/>
      </w:pPr>
      <w:rPr>
        <w:rFonts w:hint="default"/>
        <w:lang w:val="ru-RU" w:eastAsia="en-US" w:bidi="ar-SA"/>
      </w:rPr>
    </w:lvl>
    <w:lvl w:ilvl="3" w:tplc="3758A0EC">
      <w:numFmt w:val="bullet"/>
      <w:lvlText w:val="•"/>
      <w:lvlJc w:val="left"/>
      <w:pPr>
        <w:ind w:left="3046" w:hanging="293"/>
      </w:pPr>
      <w:rPr>
        <w:rFonts w:hint="default"/>
        <w:lang w:val="ru-RU" w:eastAsia="en-US" w:bidi="ar-SA"/>
      </w:rPr>
    </w:lvl>
    <w:lvl w:ilvl="4" w:tplc="15745E3A">
      <w:numFmt w:val="bullet"/>
      <w:lvlText w:val="•"/>
      <w:lvlJc w:val="left"/>
      <w:pPr>
        <w:ind w:left="4008" w:hanging="293"/>
      </w:pPr>
      <w:rPr>
        <w:rFonts w:hint="default"/>
        <w:lang w:val="ru-RU" w:eastAsia="en-US" w:bidi="ar-SA"/>
      </w:rPr>
    </w:lvl>
    <w:lvl w:ilvl="5" w:tplc="6AB64C9A">
      <w:numFmt w:val="bullet"/>
      <w:lvlText w:val="•"/>
      <w:lvlJc w:val="left"/>
      <w:pPr>
        <w:ind w:left="4970" w:hanging="293"/>
      </w:pPr>
      <w:rPr>
        <w:rFonts w:hint="default"/>
        <w:lang w:val="ru-RU" w:eastAsia="en-US" w:bidi="ar-SA"/>
      </w:rPr>
    </w:lvl>
    <w:lvl w:ilvl="6" w:tplc="33584088">
      <w:numFmt w:val="bullet"/>
      <w:lvlText w:val="•"/>
      <w:lvlJc w:val="left"/>
      <w:pPr>
        <w:ind w:left="5932" w:hanging="293"/>
      </w:pPr>
      <w:rPr>
        <w:rFonts w:hint="default"/>
        <w:lang w:val="ru-RU" w:eastAsia="en-US" w:bidi="ar-SA"/>
      </w:rPr>
    </w:lvl>
    <w:lvl w:ilvl="7" w:tplc="2346B55C">
      <w:numFmt w:val="bullet"/>
      <w:lvlText w:val="•"/>
      <w:lvlJc w:val="left"/>
      <w:pPr>
        <w:ind w:left="6894" w:hanging="293"/>
      </w:pPr>
      <w:rPr>
        <w:rFonts w:hint="default"/>
        <w:lang w:val="ru-RU" w:eastAsia="en-US" w:bidi="ar-SA"/>
      </w:rPr>
    </w:lvl>
    <w:lvl w:ilvl="8" w:tplc="1EA625A0">
      <w:numFmt w:val="bullet"/>
      <w:lvlText w:val="•"/>
      <w:lvlJc w:val="left"/>
      <w:pPr>
        <w:ind w:left="7857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7856413B"/>
    <w:multiLevelType w:val="hybridMultilevel"/>
    <w:tmpl w:val="5D1EAA12"/>
    <w:lvl w:ilvl="0" w:tplc="10921594">
      <w:start w:val="1"/>
      <w:numFmt w:val="decimal"/>
      <w:lvlText w:val="%1)"/>
      <w:lvlJc w:val="left"/>
      <w:pPr>
        <w:ind w:left="16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189C603A">
      <w:numFmt w:val="bullet"/>
      <w:lvlText w:val="•"/>
      <w:lvlJc w:val="left"/>
      <w:pPr>
        <w:ind w:left="1122" w:hanging="259"/>
      </w:pPr>
      <w:rPr>
        <w:rFonts w:hint="default"/>
        <w:lang w:val="ru-RU" w:eastAsia="en-US" w:bidi="ar-SA"/>
      </w:rPr>
    </w:lvl>
    <w:lvl w:ilvl="2" w:tplc="1DDCFD26">
      <w:numFmt w:val="bullet"/>
      <w:lvlText w:val="•"/>
      <w:lvlJc w:val="left"/>
      <w:pPr>
        <w:ind w:left="2084" w:hanging="259"/>
      </w:pPr>
      <w:rPr>
        <w:rFonts w:hint="default"/>
        <w:lang w:val="ru-RU" w:eastAsia="en-US" w:bidi="ar-SA"/>
      </w:rPr>
    </w:lvl>
    <w:lvl w:ilvl="3" w:tplc="4ED00DB4">
      <w:numFmt w:val="bullet"/>
      <w:lvlText w:val="•"/>
      <w:lvlJc w:val="left"/>
      <w:pPr>
        <w:ind w:left="3046" w:hanging="259"/>
      </w:pPr>
      <w:rPr>
        <w:rFonts w:hint="default"/>
        <w:lang w:val="ru-RU" w:eastAsia="en-US" w:bidi="ar-SA"/>
      </w:rPr>
    </w:lvl>
    <w:lvl w:ilvl="4" w:tplc="11B24D1A">
      <w:numFmt w:val="bullet"/>
      <w:lvlText w:val="•"/>
      <w:lvlJc w:val="left"/>
      <w:pPr>
        <w:ind w:left="4008" w:hanging="259"/>
      </w:pPr>
      <w:rPr>
        <w:rFonts w:hint="default"/>
        <w:lang w:val="ru-RU" w:eastAsia="en-US" w:bidi="ar-SA"/>
      </w:rPr>
    </w:lvl>
    <w:lvl w:ilvl="5" w:tplc="37BEBFBE">
      <w:numFmt w:val="bullet"/>
      <w:lvlText w:val="•"/>
      <w:lvlJc w:val="left"/>
      <w:pPr>
        <w:ind w:left="4970" w:hanging="259"/>
      </w:pPr>
      <w:rPr>
        <w:rFonts w:hint="default"/>
        <w:lang w:val="ru-RU" w:eastAsia="en-US" w:bidi="ar-SA"/>
      </w:rPr>
    </w:lvl>
    <w:lvl w:ilvl="6" w:tplc="7CF43CA8">
      <w:numFmt w:val="bullet"/>
      <w:lvlText w:val="•"/>
      <w:lvlJc w:val="left"/>
      <w:pPr>
        <w:ind w:left="5932" w:hanging="259"/>
      </w:pPr>
      <w:rPr>
        <w:rFonts w:hint="default"/>
        <w:lang w:val="ru-RU" w:eastAsia="en-US" w:bidi="ar-SA"/>
      </w:rPr>
    </w:lvl>
    <w:lvl w:ilvl="7" w:tplc="5CCC823C">
      <w:numFmt w:val="bullet"/>
      <w:lvlText w:val="•"/>
      <w:lvlJc w:val="left"/>
      <w:pPr>
        <w:ind w:left="6894" w:hanging="259"/>
      </w:pPr>
      <w:rPr>
        <w:rFonts w:hint="default"/>
        <w:lang w:val="ru-RU" w:eastAsia="en-US" w:bidi="ar-SA"/>
      </w:rPr>
    </w:lvl>
    <w:lvl w:ilvl="8" w:tplc="AA80854A">
      <w:numFmt w:val="bullet"/>
      <w:lvlText w:val="•"/>
      <w:lvlJc w:val="left"/>
      <w:pPr>
        <w:ind w:left="7857" w:hanging="259"/>
      </w:pPr>
      <w:rPr>
        <w:rFonts w:hint="default"/>
        <w:lang w:val="ru-RU" w:eastAsia="en-US" w:bidi="ar-SA"/>
      </w:rPr>
    </w:lvl>
  </w:abstractNum>
  <w:abstractNum w:abstractNumId="12" w15:restartNumberingAfterBreak="0">
    <w:nsid w:val="7DBF62E1"/>
    <w:multiLevelType w:val="hybridMultilevel"/>
    <w:tmpl w:val="3FF06A16"/>
    <w:lvl w:ilvl="0" w:tplc="45786374">
      <w:start w:val="7"/>
      <w:numFmt w:val="decimal"/>
      <w:lvlText w:val="%1)"/>
      <w:lvlJc w:val="left"/>
      <w:pPr>
        <w:ind w:left="39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C88E66E8">
      <w:numFmt w:val="bullet"/>
      <w:lvlText w:val="•"/>
      <w:lvlJc w:val="left"/>
      <w:pPr>
        <w:ind w:left="1360" w:hanging="257"/>
      </w:pPr>
      <w:rPr>
        <w:rFonts w:hint="default"/>
        <w:lang w:val="ru-RU" w:eastAsia="en-US" w:bidi="ar-SA"/>
      </w:rPr>
    </w:lvl>
    <w:lvl w:ilvl="2" w:tplc="54A48094">
      <w:numFmt w:val="bullet"/>
      <w:lvlText w:val="•"/>
      <w:lvlJc w:val="left"/>
      <w:pPr>
        <w:ind w:left="2324" w:hanging="257"/>
      </w:pPr>
      <w:rPr>
        <w:rFonts w:hint="default"/>
        <w:lang w:val="ru-RU" w:eastAsia="en-US" w:bidi="ar-SA"/>
      </w:rPr>
    </w:lvl>
    <w:lvl w:ilvl="3" w:tplc="0C56BF98">
      <w:numFmt w:val="bullet"/>
      <w:lvlText w:val="•"/>
      <w:lvlJc w:val="left"/>
      <w:pPr>
        <w:ind w:left="3288" w:hanging="257"/>
      </w:pPr>
      <w:rPr>
        <w:rFonts w:hint="default"/>
        <w:lang w:val="ru-RU" w:eastAsia="en-US" w:bidi="ar-SA"/>
      </w:rPr>
    </w:lvl>
    <w:lvl w:ilvl="4" w:tplc="D636569E">
      <w:numFmt w:val="bullet"/>
      <w:lvlText w:val="•"/>
      <w:lvlJc w:val="left"/>
      <w:pPr>
        <w:ind w:left="4252" w:hanging="257"/>
      </w:pPr>
      <w:rPr>
        <w:rFonts w:hint="default"/>
        <w:lang w:val="ru-RU" w:eastAsia="en-US" w:bidi="ar-SA"/>
      </w:rPr>
    </w:lvl>
    <w:lvl w:ilvl="5" w:tplc="5406EBD2">
      <w:numFmt w:val="bullet"/>
      <w:lvlText w:val="•"/>
      <w:lvlJc w:val="left"/>
      <w:pPr>
        <w:ind w:left="5216" w:hanging="257"/>
      </w:pPr>
      <w:rPr>
        <w:rFonts w:hint="default"/>
        <w:lang w:val="ru-RU" w:eastAsia="en-US" w:bidi="ar-SA"/>
      </w:rPr>
    </w:lvl>
    <w:lvl w:ilvl="6" w:tplc="78EEABF4">
      <w:numFmt w:val="bullet"/>
      <w:lvlText w:val="•"/>
      <w:lvlJc w:val="left"/>
      <w:pPr>
        <w:ind w:left="6180" w:hanging="257"/>
      </w:pPr>
      <w:rPr>
        <w:rFonts w:hint="default"/>
        <w:lang w:val="ru-RU" w:eastAsia="en-US" w:bidi="ar-SA"/>
      </w:rPr>
    </w:lvl>
    <w:lvl w:ilvl="7" w:tplc="4FBAE5EE">
      <w:numFmt w:val="bullet"/>
      <w:lvlText w:val="•"/>
      <w:lvlJc w:val="left"/>
      <w:pPr>
        <w:ind w:left="7144" w:hanging="257"/>
      </w:pPr>
      <w:rPr>
        <w:rFonts w:hint="default"/>
        <w:lang w:val="ru-RU" w:eastAsia="en-US" w:bidi="ar-SA"/>
      </w:rPr>
    </w:lvl>
    <w:lvl w:ilvl="8" w:tplc="82E284C2">
      <w:numFmt w:val="bullet"/>
      <w:lvlText w:val="•"/>
      <w:lvlJc w:val="left"/>
      <w:pPr>
        <w:ind w:left="8109" w:hanging="2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20A25"/>
    <w:rsid w:val="0001045F"/>
    <w:rsid w:val="00012889"/>
    <w:rsid w:val="0005424F"/>
    <w:rsid w:val="00071332"/>
    <w:rsid w:val="000F7E61"/>
    <w:rsid w:val="00116DF1"/>
    <w:rsid w:val="00117DB7"/>
    <w:rsid w:val="00120A25"/>
    <w:rsid w:val="00193183"/>
    <w:rsid w:val="001D1BEF"/>
    <w:rsid w:val="001D6657"/>
    <w:rsid w:val="00265902"/>
    <w:rsid w:val="00267B35"/>
    <w:rsid w:val="0029706F"/>
    <w:rsid w:val="00302D9F"/>
    <w:rsid w:val="0032067B"/>
    <w:rsid w:val="003400C2"/>
    <w:rsid w:val="00373F16"/>
    <w:rsid w:val="0038291D"/>
    <w:rsid w:val="003B4DD6"/>
    <w:rsid w:val="003F47B7"/>
    <w:rsid w:val="0042543C"/>
    <w:rsid w:val="004336FC"/>
    <w:rsid w:val="00472E27"/>
    <w:rsid w:val="00495003"/>
    <w:rsid w:val="004E6D26"/>
    <w:rsid w:val="00503BCA"/>
    <w:rsid w:val="00560EA5"/>
    <w:rsid w:val="00585266"/>
    <w:rsid w:val="005E2CFD"/>
    <w:rsid w:val="00633831"/>
    <w:rsid w:val="00666BDD"/>
    <w:rsid w:val="0068157A"/>
    <w:rsid w:val="006A40DC"/>
    <w:rsid w:val="006E30C0"/>
    <w:rsid w:val="006E7FC7"/>
    <w:rsid w:val="00701A39"/>
    <w:rsid w:val="00712A40"/>
    <w:rsid w:val="0072005E"/>
    <w:rsid w:val="00754802"/>
    <w:rsid w:val="00785930"/>
    <w:rsid w:val="007B6258"/>
    <w:rsid w:val="007D51AA"/>
    <w:rsid w:val="008042D9"/>
    <w:rsid w:val="00823B32"/>
    <w:rsid w:val="008522DA"/>
    <w:rsid w:val="00884031"/>
    <w:rsid w:val="008D4D5E"/>
    <w:rsid w:val="0093216F"/>
    <w:rsid w:val="00951445"/>
    <w:rsid w:val="00956379"/>
    <w:rsid w:val="00A20EC3"/>
    <w:rsid w:val="00A2586E"/>
    <w:rsid w:val="00A26BF9"/>
    <w:rsid w:val="00A33319"/>
    <w:rsid w:val="00A45AB1"/>
    <w:rsid w:val="00A53D06"/>
    <w:rsid w:val="00B33947"/>
    <w:rsid w:val="00B412DA"/>
    <w:rsid w:val="00B53973"/>
    <w:rsid w:val="00B648CF"/>
    <w:rsid w:val="00B82394"/>
    <w:rsid w:val="00B9725D"/>
    <w:rsid w:val="00BA7C08"/>
    <w:rsid w:val="00BD2AFA"/>
    <w:rsid w:val="00C87D14"/>
    <w:rsid w:val="00CA75FC"/>
    <w:rsid w:val="00CF5DC5"/>
    <w:rsid w:val="00D128FB"/>
    <w:rsid w:val="00D148C6"/>
    <w:rsid w:val="00D15471"/>
    <w:rsid w:val="00D741C4"/>
    <w:rsid w:val="00DE0D95"/>
    <w:rsid w:val="00E03EAB"/>
    <w:rsid w:val="00E10E05"/>
    <w:rsid w:val="00E1424B"/>
    <w:rsid w:val="00E310FA"/>
    <w:rsid w:val="00E54236"/>
    <w:rsid w:val="00E672F1"/>
    <w:rsid w:val="00E70F22"/>
    <w:rsid w:val="00EA4CBF"/>
    <w:rsid w:val="00EA67C6"/>
    <w:rsid w:val="00EC6510"/>
    <w:rsid w:val="00F8011F"/>
    <w:rsid w:val="00F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EAC4708-4EEC-4A77-9788-FC5C61BC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2A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A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2A40"/>
    <w:pPr>
      <w:ind w:left="163" w:right="275" w:firstLine="54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12A40"/>
    <w:pPr>
      <w:spacing w:before="71"/>
      <w:ind w:left="40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12A40"/>
    <w:pPr>
      <w:ind w:left="163" w:right="277" w:firstLine="547"/>
      <w:jc w:val="both"/>
    </w:pPr>
  </w:style>
  <w:style w:type="paragraph" w:customStyle="1" w:styleId="TableParagraph">
    <w:name w:val="Table Paragraph"/>
    <w:basedOn w:val="a"/>
    <w:uiPriority w:val="1"/>
    <w:qFormat/>
    <w:rsid w:val="00712A40"/>
    <w:pPr>
      <w:ind w:left="74"/>
    </w:pPr>
  </w:style>
  <w:style w:type="character" w:styleId="a6">
    <w:name w:val="Hyperlink"/>
    <w:basedOn w:val="a0"/>
    <w:uiPriority w:val="99"/>
    <w:unhideWhenUsed/>
    <w:rsid w:val="00382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gsservic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66FA-48A1-4966-82C9-AAA74F78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ШАХОВА Светлана Юрьевна</cp:lastModifiedBy>
  <cp:revision>3</cp:revision>
  <cp:lastPrinted>2025-12-01T07:28:00Z</cp:lastPrinted>
  <dcterms:created xsi:type="dcterms:W3CDTF">2025-12-01T07:29:00Z</dcterms:created>
  <dcterms:modified xsi:type="dcterms:W3CDTF">2025-12-05T07:32:00Z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Office Word 2007</vt:lpwstr>
  </property>
</Properties>
</file>